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FC57" w14:textId="7A108E94" w:rsidR="00843F48" w:rsidRPr="00BE2FF9" w:rsidRDefault="005F75F3" w:rsidP="00BE2FF9">
      <w:pPr>
        <w:spacing w:before="480" w:after="120" w:line="240" w:lineRule="auto"/>
        <w:jc w:val="center"/>
        <w:outlineLvl w:val="1"/>
        <w:rPr>
          <w:rFonts w:eastAsia="Times New Roman" w:cstheme="minorHAnsi"/>
          <w:sz w:val="40"/>
          <w:szCs w:val="40"/>
          <w:lang w:eastAsia="en-GB"/>
        </w:rPr>
      </w:pPr>
      <w:r w:rsidRPr="00990B9F">
        <w:rPr>
          <w:rFonts w:cstheme="minorHAnsi"/>
          <w:noProof/>
          <w:sz w:val="40"/>
          <w:szCs w:val="40"/>
          <w:lang w:eastAsia="en-GB"/>
        </w:rPr>
        <w:drawing>
          <wp:anchor distT="0" distB="0" distL="114300" distR="114300" simplePos="0" relativeHeight="251667456" behindDoc="1" locked="0" layoutInCell="1" allowOverlap="1" wp14:anchorId="0541C750" wp14:editId="0B28446E">
            <wp:simplePos x="0" y="0"/>
            <wp:positionH relativeFrom="column">
              <wp:posOffset>1257300</wp:posOffset>
            </wp:positionH>
            <wp:positionV relativeFrom="paragraph">
              <wp:posOffset>-504190</wp:posOffset>
            </wp:positionV>
            <wp:extent cx="3114675" cy="988695"/>
            <wp:effectExtent l="0" t="0" r="9525" b="1905"/>
            <wp:wrapTopAndBottom/>
            <wp:docPr id="1" name="Picture 1" descr="cid:image001.png@01D31CF4.EFCF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id:image001.png@01D31CF4.EFCF140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FF9" w:rsidRPr="00990B9F">
        <w:rPr>
          <w:rFonts w:eastAsia="Times New Roman" w:cstheme="minorHAnsi"/>
          <w:b/>
          <w:bCs/>
          <w:sz w:val="40"/>
          <w:szCs w:val="40"/>
          <w:lang w:eastAsia="en-GB"/>
        </w:rPr>
        <w:t>EQUALITY, DIVERSITY</w:t>
      </w:r>
      <w:r w:rsidR="00BE2FF9" w:rsidRPr="00BE2FF9">
        <w:rPr>
          <w:rFonts w:eastAsia="Times New Roman" w:cstheme="minorHAnsi"/>
          <w:b/>
          <w:bCs/>
          <w:sz w:val="40"/>
          <w:szCs w:val="40"/>
          <w:u w:val="single"/>
          <w:lang w:eastAsia="en-GB"/>
        </w:rPr>
        <w:t xml:space="preserve"> </w:t>
      </w:r>
      <w:r w:rsidR="00BE2FF9" w:rsidRPr="00990B9F">
        <w:rPr>
          <w:rFonts w:eastAsia="Times New Roman" w:cstheme="minorHAnsi"/>
          <w:b/>
          <w:bCs/>
          <w:sz w:val="40"/>
          <w:szCs w:val="40"/>
          <w:lang w:eastAsia="en-GB"/>
        </w:rPr>
        <w:t>AND INCLUSION POLICY</w:t>
      </w:r>
    </w:p>
    <w:p w14:paraId="5DF89911" w14:textId="77777777" w:rsidR="006E6335" w:rsidRDefault="006E6335" w:rsidP="006E6335">
      <w:pPr>
        <w:spacing w:after="0" w:line="240" w:lineRule="auto"/>
        <w:outlineLvl w:val="2"/>
        <w:rPr>
          <w:rFonts w:eastAsia="Times New Roman" w:cstheme="minorHAnsi"/>
          <w:b/>
          <w:bCs/>
          <w:sz w:val="32"/>
          <w:szCs w:val="32"/>
          <w:lang w:eastAsia="en-GB"/>
        </w:rPr>
      </w:pPr>
    </w:p>
    <w:p w14:paraId="2F12A957" w14:textId="221D6D58" w:rsidR="004B530A" w:rsidRPr="00BE2FF9" w:rsidRDefault="004B530A" w:rsidP="006E6335">
      <w:pPr>
        <w:spacing w:after="0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6E6335">
        <w:rPr>
          <w:rFonts w:eastAsia="Times New Roman" w:cstheme="minorHAnsi"/>
          <w:b/>
          <w:bCs/>
          <w:sz w:val="32"/>
          <w:szCs w:val="32"/>
          <w:lang w:eastAsia="en-GB"/>
        </w:rPr>
        <w:t>Equal Opportunities Statement</w:t>
      </w:r>
    </w:p>
    <w:p w14:paraId="6C5B5550" w14:textId="405D64BD" w:rsidR="00843F48" w:rsidRDefault="004B530A" w:rsidP="006E6335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Reynolds Training </w:t>
      </w:r>
      <w:r w:rsidR="006E6335">
        <w:rPr>
          <w:rFonts w:eastAsia="Times New Roman" w:cstheme="minorHAnsi"/>
          <w:lang w:eastAsia="en-GB"/>
        </w:rPr>
        <w:t xml:space="preserve">Academy </w:t>
      </w:r>
      <w:r w:rsidRPr="00BE2FF9">
        <w:rPr>
          <w:rFonts w:eastAsia="Times New Roman" w:cstheme="minorHAnsi"/>
          <w:lang w:eastAsia="en-GB"/>
        </w:rPr>
        <w:t xml:space="preserve">aims to attract a diverse workforce of high calibre </w:t>
      </w:r>
      <w:r w:rsidR="00334EE9">
        <w:rPr>
          <w:rFonts w:eastAsia="Times New Roman" w:cstheme="minorHAnsi"/>
          <w:lang w:eastAsia="en-GB"/>
        </w:rPr>
        <w:t>Staff</w:t>
      </w:r>
      <w:r w:rsidRPr="00BE2FF9">
        <w:rPr>
          <w:rFonts w:eastAsia="Times New Roman" w:cstheme="minorHAnsi"/>
          <w:lang w:eastAsia="en-GB"/>
        </w:rPr>
        <w:t xml:space="preserve"> with a wide range of abilities, experience and skills. Recruitment, selection, promotion and general </w:t>
      </w:r>
      <w:r w:rsidR="006E6335">
        <w:rPr>
          <w:rFonts w:eastAsia="Times New Roman" w:cstheme="minorHAnsi"/>
          <w:lang w:eastAsia="en-GB"/>
        </w:rPr>
        <w:t>P</w:t>
      </w:r>
      <w:r w:rsidRPr="00BE2FF9">
        <w:rPr>
          <w:rFonts w:eastAsia="Times New Roman" w:cstheme="minorHAnsi"/>
          <w:lang w:eastAsia="en-GB"/>
        </w:rPr>
        <w:t xml:space="preserve">olicies will be regularly monitored and reviewed to ensure that Reynolds Training </w:t>
      </w:r>
      <w:r w:rsidR="005D2ABB" w:rsidRPr="00BE2FF9">
        <w:rPr>
          <w:rFonts w:eastAsia="Times New Roman" w:cstheme="minorHAnsi"/>
          <w:lang w:eastAsia="en-GB"/>
        </w:rPr>
        <w:t>Equality, Diversity</w:t>
      </w:r>
      <w:r w:rsidRPr="00BE2FF9">
        <w:rPr>
          <w:rFonts w:eastAsia="Times New Roman" w:cstheme="minorHAnsi"/>
          <w:lang w:eastAsia="en-GB"/>
        </w:rPr>
        <w:t xml:space="preserve"> and Inclusion </w:t>
      </w:r>
      <w:r w:rsidR="00BE2FF9">
        <w:rPr>
          <w:rFonts w:eastAsia="Times New Roman" w:cstheme="minorHAnsi"/>
          <w:lang w:eastAsia="en-GB"/>
        </w:rPr>
        <w:t>Policy</w:t>
      </w:r>
      <w:r w:rsidRPr="00BE2FF9">
        <w:rPr>
          <w:rFonts w:eastAsia="Times New Roman" w:cstheme="minorHAnsi"/>
          <w:lang w:eastAsia="en-GB"/>
        </w:rPr>
        <w:t xml:space="preserve"> is being implemented and that it is still robust with regards to current legal and legislation requirements</w:t>
      </w:r>
      <w:r w:rsidR="00DC07F1" w:rsidRPr="00BE2FF9">
        <w:rPr>
          <w:rFonts w:eastAsia="Times New Roman" w:cstheme="minorHAnsi"/>
          <w:lang w:eastAsia="en-GB"/>
        </w:rPr>
        <w:t>.</w:t>
      </w:r>
    </w:p>
    <w:p w14:paraId="1497E4E8" w14:textId="34681E92" w:rsidR="00843F48" w:rsidRPr="00BE2FF9" w:rsidRDefault="088C4FEE" w:rsidP="1B75E01E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Reynolds Training </w:t>
      </w:r>
      <w:r w:rsidR="006E6335">
        <w:rPr>
          <w:rFonts w:eastAsia="Times New Roman" w:cstheme="minorHAnsi"/>
          <w:lang w:eastAsia="en-GB"/>
        </w:rPr>
        <w:t xml:space="preserve">Academy </w:t>
      </w:r>
      <w:r w:rsidRPr="00BE2FF9">
        <w:rPr>
          <w:rFonts w:eastAsia="Times New Roman" w:cstheme="minorHAnsi"/>
          <w:lang w:eastAsia="en-GB"/>
        </w:rPr>
        <w:t xml:space="preserve">is committed to being an inclusive </w:t>
      </w:r>
      <w:r w:rsidR="00BE2FF9">
        <w:rPr>
          <w:rFonts w:eastAsia="Times New Roman" w:cstheme="minorHAnsi"/>
          <w:lang w:eastAsia="en-GB"/>
        </w:rPr>
        <w:t>Academy/College</w:t>
      </w:r>
      <w:r w:rsidRPr="00BE2FF9">
        <w:rPr>
          <w:rFonts w:eastAsia="Times New Roman" w:cstheme="minorHAnsi"/>
          <w:lang w:eastAsia="en-GB"/>
        </w:rPr>
        <w:t xml:space="preserve">, where all feel safe and valued. The aims </w:t>
      </w:r>
      <w:r w:rsidR="01DC97E0" w:rsidRPr="00BE2FF9">
        <w:rPr>
          <w:rFonts w:eastAsia="Times New Roman" w:cstheme="minorHAnsi"/>
          <w:lang w:eastAsia="en-GB"/>
        </w:rPr>
        <w:t xml:space="preserve">and values </w:t>
      </w:r>
      <w:r w:rsidR="0116D2E1" w:rsidRPr="00BE2FF9">
        <w:rPr>
          <w:rFonts w:eastAsia="Times New Roman" w:cstheme="minorHAnsi"/>
          <w:lang w:eastAsia="en-GB"/>
        </w:rPr>
        <w:t>reflect</w:t>
      </w:r>
      <w:r w:rsidR="01DC97E0" w:rsidRPr="00BE2FF9">
        <w:rPr>
          <w:rFonts w:eastAsia="Times New Roman" w:cstheme="minorHAnsi"/>
          <w:lang w:eastAsia="en-GB"/>
        </w:rPr>
        <w:t xml:space="preserve"> an enviro</w:t>
      </w:r>
      <w:r w:rsidRPr="00BE2FF9">
        <w:rPr>
          <w:rFonts w:eastAsia="Times New Roman" w:cstheme="minorHAnsi"/>
          <w:lang w:eastAsia="en-GB"/>
        </w:rPr>
        <w:t xml:space="preserve">nment where </w:t>
      </w:r>
      <w:r w:rsidR="003A71CD">
        <w:rPr>
          <w:rFonts w:eastAsia="Times New Roman" w:cstheme="minorHAnsi"/>
          <w:lang w:eastAsia="en-GB"/>
        </w:rPr>
        <w:t>Learner</w:t>
      </w:r>
      <w:r w:rsidR="2139F80D" w:rsidRPr="00BE2FF9">
        <w:rPr>
          <w:rFonts w:eastAsia="Times New Roman" w:cstheme="minorHAnsi"/>
          <w:lang w:eastAsia="en-GB"/>
        </w:rPr>
        <w:t xml:space="preserve">s, </w:t>
      </w:r>
      <w:r w:rsidR="00334EE9">
        <w:rPr>
          <w:rFonts w:eastAsia="Times New Roman" w:cstheme="minorHAnsi"/>
          <w:lang w:eastAsia="en-GB"/>
        </w:rPr>
        <w:t>Staff</w:t>
      </w:r>
      <w:r w:rsidR="2139F80D" w:rsidRPr="00BE2FF9">
        <w:rPr>
          <w:rFonts w:eastAsia="Times New Roman" w:cstheme="minorHAnsi"/>
          <w:lang w:eastAsia="en-GB"/>
        </w:rPr>
        <w:t xml:space="preserve"> and </w:t>
      </w:r>
      <w:r w:rsidR="003A71CD">
        <w:rPr>
          <w:rFonts w:eastAsia="Times New Roman" w:cstheme="minorHAnsi"/>
          <w:lang w:eastAsia="en-GB"/>
        </w:rPr>
        <w:t>Visitors</w:t>
      </w:r>
      <w:r w:rsidRPr="00BE2FF9">
        <w:rPr>
          <w:rFonts w:eastAsia="Times New Roman" w:cstheme="minorHAnsi"/>
          <w:lang w:eastAsia="en-GB"/>
        </w:rPr>
        <w:t xml:space="preserve"> are </w:t>
      </w:r>
      <w:r w:rsidR="1B5B0FD2" w:rsidRPr="00BE2FF9">
        <w:rPr>
          <w:rFonts w:eastAsia="Times New Roman" w:cstheme="minorHAnsi"/>
          <w:lang w:eastAsia="en-GB"/>
        </w:rPr>
        <w:t xml:space="preserve">treated with dignity, respect and equity </w:t>
      </w:r>
      <w:r w:rsidRPr="00BE2FF9">
        <w:rPr>
          <w:rFonts w:eastAsia="Times New Roman" w:cstheme="minorHAnsi"/>
          <w:lang w:eastAsia="en-GB"/>
        </w:rPr>
        <w:t xml:space="preserve">and </w:t>
      </w:r>
      <w:r w:rsidR="00334EE9">
        <w:rPr>
          <w:rFonts w:eastAsia="Times New Roman" w:cstheme="minorHAnsi"/>
          <w:lang w:eastAsia="en-GB"/>
        </w:rPr>
        <w:t>Staff</w:t>
      </w:r>
      <w:r w:rsidRPr="00BE2FF9">
        <w:rPr>
          <w:rFonts w:eastAsia="Times New Roman" w:cstheme="minorHAnsi"/>
          <w:lang w:eastAsia="en-GB"/>
        </w:rPr>
        <w:t xml:space="preserve"> are effective in</w:t>
      </w:r>
      <w:r w:rsidR="6690B79B" w:rsidRPr="00BE2FF9">
        <w:rPr>
          <w:rFonts w:eastAsia="Times New Roman" w:cstheme="minorHAnsi"/>
          <w:lang w:eastAsia="en-GB"/>
        </w:rPr>
        <w:t xml:space="preserve"> nurturing</w:t>
      </w:r>
      <w:r w:rsidRPr="00BE2FF9">
        <w:rPr>
          <w:rFonts w:eastAsia="Times New Roman" w:cstheme="minorHAnsi"/>
          <w:lang w:eastAsia="en-GB"/>
        </w:rPr>
        <w:t xml:space="preserve"> an understanding atmosphere where discrimination is not tolerated.</w:t>
      </w:r>
    </w:p>
    <w:p w14:paraId="0A8EBC78" w14:textId="599A59B4" w:rsidR="00843F48" w:rsidRPr="006E6335" w:rsidRDefault="51434B2E" w:rsidP="006E6335">
      <w:pPr>
        <w:spacing w:after="0"/>
        <w:rPr>
          <w:rFonts w:eastAsia="Times New Roman" w:cstheme="minorHAnsi"/>
          <w:b/>
          <w:bCs/>
          <w:color w:val="000000" w:themeColor="text1"/>
          <w:sz w:val="32"/>
          <w:szCs w:val="32"/>
        </w:rPr>
      </w:pPr>
      <w:r w:rsidRPr="006E6335">
        <w:rPr>
          <w:rFonts w:eastAsia="Times New Roman" w:cstheme="minorHAnsi"/>
          <w:b/>
          <w:bCs/>
          <w:sz w:val="32"/>
          <w:szCs w:val="32"/>
          <w:lang w:eastAsia="en-GB"/>
        </w:rPr>
        <w:t xml:space="preserve">The </w:t>
      </w:r>
      <w:r w:rsidR="00BE2FF9" w:rsidRPr="006E6335">
        <w:rPr>
          <w:rFonts w:eastAsia="Times New Roman" w:cstheme="minorHAnsi"/>
          <w:b/>
          <w:bCs/>
          <w:sz w:val="32"/>
          <w:szCs w:val="32"/>
          <w:lang w:eastAsia="en-GB"/>
        </w:rPr>
        <w:t>Academy/College</w:t>
      </w:r>
      <w:r w:rsidR="088C4FEE" w:rsidRPr="006E6335">
        <w:rPr>
          <w:rFonts w:eastAsia="Times New Roman" w:cstheme="minorHAnsi"/>
          <w:b/>
          <w:bCs/>
          <w:sz w:val="32"/>
          <w:szCs w:val="32"/>
          <w:lang w:eastAsia="en-GB"/>
        </w:rPr>
        <w:t xml:space="preserve"> </w:t>
      </w:r>
      <w:r w:rsidR="2E477519" w:rsidRPr="006E6335">
        <w:rPr>
          <w:rFonts w:eastAsia="Times New Roman" w:cstheme="minorHAnsi"/>
          <w:b/>
          <w:bCs/>
          <w:sz w:val="32"/>
          <w:szCs w:val="32"/>
          <w:lang w:eastAsia="en-GB"/>
        </w:rPr>
        <w:t>Purpose, Vision and M</w:t>
      </w:r>
      <w:r w:rsidR="088C4FEE" w:rsidRPr="006E6335">
        <w:rPr>
          <w:rFonts w:eastAsia="Times New Roman" w:cstheme="minorHAnsi"/>
          <w:b/>
          <w:bCs/>
          <w:sz w:val="32"/>
          <w:szCs w:val="32"/>
          <w:lang w:eastAsia="en-GB"/>
        </w:rPr>
        <w:t>ission is:</w:t>
      </w:r>
    </w:p>
    <w:p w14:paraId="54790175" w14:textId="7F9105C4" w:rsidR="00843F48" w:rsidRPr="00BE2FF9" w:rsidRDefault="35FDA44E" w:rsidP="006E6335">
      <w:pPr>
        <w:spacing w:after="0"/>
        <w:rPr>
          <w:rFonts w:eastAsia="Times New Roman" w:cstheme="minorHAnsi"/>
          <w:color w:val="000000" w:themeColor="text1"/>
        </w:rPr>
      </w:pPr>
      <w:r w:rsidRPr="00BE2FF9">
        <w:rPr>
          <w:rFonts w:eastAsia="Times New Roman" w:cstheme="minorHAnsi"/>
          <w:color w:val="000000" w:themeColor="text1"/>
        </w:rPr>
        <w:t>To enable</w:t>
      </w:r>
      <w:r w:rsidR="006E6335">
        <w:rPr>
          <w:rFonts w:eastAsia="Times New Roman" w:cstheme="minorHAnsi"/>
          <w:color w:val="000000" w:themeColor="text1"/>
        </w:rPr>
        <w:t xml:space="preserve"> an</w:t>
      </w:r>
      <w:r w:rsidRPr="00BE2FF9">
        <w:rPr>
          <w:rFonts w:eastAsia="Times New Roman" w:cstheme="minorHAnsi"/>
          <w:color w:val="000000" w:themeColor="text1"/>
        </w:rPr>
        <w:t xml:space="preserve"> exceptional, industry relevant faculty to passionately enhance and develop individuals’ skills and abilities through inspiration, motivation, and education in a supportive, caring atmosphere.</w:t>
      </w:r>
    </w:p>
    <w:p w14:paraId="365CEC39" w14:textId="77777777" w:rsidR="006E6335" w:rsidRDefault="006E6335" w:rsidP="006E6335">
      <w:pPr>
        <w:spacing w:after="0" w:line="240" w:lineRule="auto"/>
        <w:rPr>
          <w:rFonts w:eastAsia="Times New Roman" w:cstheme="minorHAnsi"/>
          <w:color w:val="000000" w:themeColor="text1"/>
        </w:rPr>
      </w:pPr>
    </w:p>
    <w:p w14:paraId="3561C4E1" w14:textId="22BDD69F" w:rsidR="00843F48" w:rsidRDefault="35FDA44E" w:rsidP="006E6335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BE2FF9">
        <w:rPr>
          <w:rFonts w:eastAsia="Times New Roman" w:cstheme="minorHAnsi"/>
          <w:color w:val="000000" w:themeColor="text1"/>
        </w:rPr>
        <w:t>To discover, nurture and develop individuals, inspiring them to imagine, conceive, strive, progress and achieve all that is possible.</w:t>
      </w:r>
    </w:p>
    <w:p w14:paraId="54710B1C" w14:textId="77777777" w:rsidR="00990B9F" w:rsidRDefault="35FDA44E" w:rsidP="00990B9F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990B9F">
        <w:rPr>
          <w:rFonts w:eastAsia="Times New Roman" w:cstheme="minorHAnsi"/>
          <w:color w:val="000000" w:themeColor="text1"/>
        </w:rPr>
        <w:t>To be valued</w:t>
      </w:r>
    </w:p>
    <w:p w14:paraId="7771488E" w14:textId="77777777" w:rsidR="00990B9F" w:rsidRDefault="35FDA44E" w:rsidP="00990B9F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990B9F">
        <w:rPr>
          <w:rFonts w:eastAsia="Times New Roman" w:cstheme="minorHAnsi"/>
          <w:color w:val="000000" w:themeColor="text1"/>
        </w:rPr>
        <w:t>To be passionate</w:t>
      </w:r>
    </w:p>
    <w:p w14:paraId="4FDCDDBD" w14:textId="77777777" w:rsidR="00990B9F" w:rsidRDefault="35FDA44E" w:rsidP="00990B9F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990B9F">
        <w:rPr>
          <w:rFonts w:eastAsia="Times New Roman" w:cstheme="minorHAnsi"/>
          <w:color w:val="000000" w:themeColor="text1"/>
        </w:rPr>
        <w:t>To be knowledgeable</w:t>
      </w:r>
    </w:p>
    <w:p w14:paraId="3A8A8071" w14:textId="2B6B565C" w:rsidR="00843F48" w:rsidRPr="00990B9F" w:rsidRDefault="35FDA44E" w:rsidP="00990B9F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990B9F">
        <w:rPr>
          <w:rFonts w:eastAsia="Times New Roman" w:cstheme="minorHAnsi"/>
          <w:color w:val="000000" w:themeColor="text1"/>
        </w:rPr>
        <w:t>To be tolerant, impartial and aware</w:t>
      </w:r>
      <w:r w:rsidRPr="00990B9F">
        <w:rPr>
          <w:rFonts w:cstheme="minorHAnsi"/>
        </w:rPr>
        <w:t xml:space="preserve"> </w:t>
      </w:r>
    </w:p>
    <w:p w14:paraId="0B6699C9" w14:textId="75DF9CC6" w:rsidR="009777C0" w:rsidRPr="00BE2FF9" w:rsidRDefault="088C4FEE" w:rsidP="00B300C4">
      <w:pPr>
        <w:spacing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Every individual is encouraged to achieve their full potential by excellent differentiation enabling them to develop their skills and knowledge regardless of </w:t>
      </w:r>
      <w:r w:rsidR="73FD7A2B" w:rsidRPr="00BE2FF9">
        <w:rPr>
          <w:rFonts w:eastAsia="Times New Roman" w:cstheme="minorHAnsi"/>
        </w:rPr>
        <w:t xml:space="preserve">age, disability, gender </w:t>
      </w:r>
      <w:r w:rsidR="75F58A1D" w:rsidRPr="00BE2FF9">
        <w:rPr>
          <w:rFonts w:eastAsia="Times New Roman" w:cstheme="minorHAnsi"/>
        </w:rPr>
        <w:t>reassignment</w:t>
      </w:r>
      <w:r w:rsidR="73FD7A2B" w:rsidRPr="00BE2FF9">
        <w:rPr>
          <w:rFonts w:eastAsia="Times New Roman" w:cstheme="minorHAnsi"/>
        </w:rPr>
        <w:t>, marriage and civil partnership, pregnancy and maternity, race, religion or belief, sex and sexual orientation (as identified under the Equality Act 2010 as 'protected characteristics')</w:t>
      </w:r>
      <w:r w:rsidR="727DD07C" w:rsidRPr="00BE2FF9">
        <w:rPr>
          <w:rFonts w:eastAsia="Times New Roman" w:cstheme="minorHAnsi"/>
        </w:rPr>
        <w:t xml:space="preserve">. </w:t>
      </w:r>
      <w:r w:rsidR="647AFD66" w:rsidRPr="00BE2FF9">
        <w:rPr>
          <w:rFonts w:eastAsia="Times New Roman" w:cstheme="minorHAnsi"/>
          <w:lang w:eastAsia="en-GB"/>
        </w:rPr>
        <w:t xml:space="preserve">RTA consider the protected </w:t>
      </w:r>
      <w:r w:rsidR="005D2ABB" w:rsidRPr="00BE2FF9">
        <w:rPr>
          <w:rFonts w:eastAsia="Times New Roman" w:cstheme="minorHAnsi"/>
          <w:lang w:eastAsia="en-GB"/>
        </w:rPr>
        <w:t>characteristics</w:t>
      </w:r>
      <w:r w:rsidR="647AFD66" w:rsidRPr="00BE2FF9">
        <w:rPr>
          <w:rFonts w:eastAsia="Times New Roman" w:cstheme="minorHAnsi"/>
          <w:lang w:eastAsia="en-GB"/>
        </w:rPr>
        <w:t xml:space="preserve"> of ‘gender reassignment’ will be considered as gender </w:t>
      </w:r>
      <w:r w:rsidR="005D2ABB" w:rsidRPr="00BE2FF9">
        <w:rPr>
          <w:rFonts w:eastAsia="Times New Roman" w:cstheme="minorHAnsi"/>
          <w:lang w:eastAsia="en-GB"/>
        </w:rPr>
        <w:t>identity</w:t>
      </w:r>
      <w:r w:rsidR="647AFD66" w:rsidRPr="00BE2FF9">
        <w:rPr>
          <w:rFonts w:eastAsia="Times New Roman" w:cstheme="minorHAnsi"/>
          <w:lang w:eastAsia="en-GB"/>
        </w:rPr>
        <w:t xml:space="preserve"> (see Appendix). </w:t>
      </w:r>
      <w:r w:rsidR="00CD7F03" w:rsidRPr="00BE2FF9">
        <w:rPr>
          <w:rFonts w:eastAsia="Times New Roman" w:cstheme="minorHAnsi"/>
          <w:lang w:eastAsia="en-GB"/>
        </w:rPr>
        <w:t>Disability c</w:t>
      </w:r>
      <w:r w:rsidR="00CD7F03" w:rsidRPr="00BE2FF9">
        <w:rPr>
          <w:rFonts w:cstheme="minorHAnsi"/>
        </w:rPr>
        <w:t>overs physical and sensory impairment, learning disability and difficulty, mental health and neuro-diverse conditions.</w:t>
      </w:r>
    </w:p>
    <w:p w14:paraId="7DFFAE56" w14:textId="19699737" w:rsidR="00523C2C" w:rsidRPr="00BE2FF9" w:rsidRDefault="1B75E01E" w:rsidP="009777C0">
      <w:pPr>
        <w:spacing w:line="240" w:lineRule="auto"/>
        <w:rPr>
          <w:rFonts w:eastAsia="Times New Roman" w:cstheme="minorHAnsi"/>
          <w:b/>
          <w:bCs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Although socio-economic or educational background are not protected characteristics, from an educational stance it is relevant to consider these in order to fully support </w:t>
      </w:r>
      <w:r w:rsidR="003A71CD">
        <w:rPr>
          <w:rFonts w:eastAsia="Times New Roman" w:cstheme="minorHAnsi"/>
          <w:lang w:eastAsia="en-GB"/>
        </w:rPr>
        <w:t>Learner</w:t>
      </w:r>
      <w:r w:rsidRPr="00BE2FF9">
        <w:rPr>
          <w:rFonts w:eastAsia="Times New Roman" w:cstheme="minorHAnsi"/>
          <w:lang w:eastAsia="en-GB"/>
        </w:rPr>
        <w:t>s by identifying any needs relating to this</w:t>
      </w:r>
      <w:r w:rsidR="00ED619E">
        <w:rPr>
          <w:rFonts w:eastAsia="Times New Roman" w:cstheme="minorHAnsi"/>
          <w:lang w:eastAsia="en-GB"/>
        </w:rPr>
        <w:t>. T</w:t>
      </w:r>
      <w:r w:rsidRPr="00BE2FF9">
        <w:rPr>
          <w:rFonts w:eastAsia="Times New Roman" w:cstheme="minorHAnsi"/>
          <w:lang w:eastAsia="en-GB"/>
        </w:rPr>
        <w:t xml:space="preserve">hroughout this </w:t>
      </w:r>
      <w:r w:rsidR="00BE2FF9">
        <w:rPr>
          <w:rFonts w:eastAsia="Times New Roman" w:cstheme="minorHAnsi"/>
          <w:lang w:eastAsia="en-GB"/>
        </w:rPr>
        <w:t>Policy</w:t>
      </w:r>
      <w:r w:rsidRPr="00BE2FF9">
        <w:rPr>
          <w:rFonts w:eastAsia="Times New Roman" w:cstheme="minorHAnsi"/>
          <w:lang w:eastAsia="en-GB"/>
        </w:rPr>
        <w:t xml:space="preserve"> these are the protected characteristics referred to. </w:t>
      </w:r>
    </w:p>
    <w:p w14:paraId="1652302F" w14:textId="77777777" w:rsidR="00ED619E" w:rsidRDefault="00ED619E" w:rsidP="00523C2C">
      <w:pPr>
        <w:spacing w:line="240" w:lineRule="auto"/>
        <w:rPr>
          <w:rFonts w:eastAsia="Times New Roman" w:cstheme="minorHAnsi"/>
          <w:b/>
          <w:bCs/>
          <w:lang w:eastAsia="en-GB"/>
        </w:rPr>
      </w:pPr>
    </w:p>
    <w:p w14:paraId="623D771E" w14:textId="77777777" w:rsidR="00ED619E" w:rsidRDefault="00ED619E" w:rsidP="00523C2C">
      <w:pPr>
        <w:spacing w:line="240" w:lineRule="auto"/>
        <w:rPr>
          <w:rFonts w:eastAsia="Times New Roman" w:cstheme="minorHAnsi"/>
          <w:b/>
          <w:bCs/>
          <w:lang w:eastAsia="en-GB"/>
        </w:rPr>
      </w:pPr>
    </w:p>
    <w:p w14:paraId="4839F414" w14:textId="77777777" w:rsidR="00ED619E" w:rsidRPr="00C17C13" w:rsidRDefault="00843F48" w:rsidP="00ED619E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C17C13">
        <w:rPr>
          <w:rFonts w:eastAsia="Times New Roman" w:cstheme="minorHAnsi"/>
          <w:b/>
          <w:bCs/>
          <w:sz w:val="32"/>
          <w:szCs w:val="32"/>
          <w:lang w:eastAsia="en-GB"/>
        </w:rPr>
        <w:lastRenderedPageBreak/>
        <w:t>Aims</w:t>
      </w:r>
    </w:p>
    <w:p w14:paraId="2F71448F" w14:textId="0AC4350D" w:rsidR="00523C2C" w:rsidRDefault="088C4FEE" w:rsidP="00ED619E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Reynolds Training Academy has the following </w:t>
      </w:r>
      <w:r w:rsidR="00ED619E">
        <w:rPr>
          <w:rFonts w:eastAsia="Times New Roman" w:cstheme="minorHAnsi"/>
          <w:lang w:eastAsia="en-GB"/>
        </w:rPr>
        <w:t xml:space="preserve"> A</w:t>
      </w:r>
      <w:r w:rsidRPr="00BE2FF9">
        <w:rPr>
          <w:rFonts w:eastAsia="Times New Roman" w:cstheme="minorHAnsi"/>
          <w:lang w:eastAsia="en-GB"/>
        </w:rPr>
        <w:t>ims with regards to Equality</w:t>
      </w:r>
      <w:r w:rsidR="4B4FF5F6" w:rsidRPr="00BE2FF9">
        <w:rPr>
          <w:rFonts w:eastAsia="Times New Roman" w:cstheme="minorHAnsi"/>
          <w:lang w:eastAsia="en-GB"/>
        </w:rPr>
        <w:t xml:space="preserve">, </w:t>
      </w:r>
      <w:r w:rsidRPr="00BE2FF9">
        <w:rPr>
          <w:rFonts w:eastAsia="Times New Roman" w:cstheme="minorHAnsi"/>
          <w:lang w:eastAsia="en-GB"/>
        </w:rPr>
        <w:t>Diversity</w:t>
      </w:r>
      <w:r w:rsidR="133F0B57" w:rsidRPr="00BE2FF9">
        <w:rPr>
          <w:rFonts w:eastAsia="Times New Roman" w:cstheme="minorHAnsi"/>
          <w:lang w:eastAsia="en-GB"/>
        </w:rPr>
        <w:t xml:space="preserve"> and Inclusion</w:t>
      </w:r>
      <w:r w:rsidRPr="00BE2FF9">
        <w:rPr>
          <w:rFonts w:eastAsia="Times New Roman" w:cstheme="minorHAnsi"/>
          <w:lang w:eastAsia="en-GB"/>
        </w:rPr>
        <w:t>:</w:t>
      </w:r>
    </w:p>
    <w:p w14:paraId="2433DBBD" w14:textId="77777777" w:rsidR="00ED619E" w:rsidRPr="00ED619E" w:rsidRDefault="00ED619E" w:rsidP="00ED619E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1CE4A6A" w14:textId="02DADA19" w:rsidR="00843F48" w:rsidRPr="00BE2FF9" w:rsidRDefault="088C4FEE" w:rsidP="00ED619E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To promote </w:t>
      </w:r>
      <w:r w:rsidR="00ED619E">
        <w:rPr>
          <w:rFonts w:eastAsia="Times New Roman" w:cstheme="minorHAnsi"/>
          <w:lang w:eastAsia="en-GB"/>
        </w:rPr>
        <w:t>D</w:t>
      </w:r>
      <w:r w:rsidRPr="00BE2FF9">
        <w:rPr>
          <w:rFonts w:eastAsia="Times New Roman" w:cstheme="minorHAnsi"/>
          <w:lang w:eastAsia="en-GB"/>
        </w:rPr>
        <w:t>iversity by recognising, valuing and encouraging the differen</w:t>
      </w:r>
      <w:r w:rsidR="627C0630" w:rsidRPr="00BE2FF9">
        <w:rPr>
          <w:rFonts w:eastAsia="Times New Roman" w:cstheme="minorHAnsi"/>
          <w:lang w:eastAsia="en-GB"/>
        </w:rPr>
        <w:t>ces</w:t>
      </w:r>
      <w:r w:rsidRPr="00BE2FF9">
        <w:rPr>
          <w:rFonts w:eastAsia="Times New Roman" w:cstheme="minorHAnsi"/>
          <w:lang w:eastAsia="en-GB"/>
        </w:rPr>
        <w:t xml:space="preserve">  of </w:t>
      </w:r>
      <w:r w:rsidR="00334EE9">
        <w:rPr>
          <w:rFonts w:eastAsia="Times New Roman" w:cstheme="minorHAnsi"/>
          <w:lang w:eastAsia="en-GB"/>
        </w:rPr>
        <w:t>Staff</w:t>
      </w:r>
      <w:r w:rsidR="2FC6E878" w:rsidRPr="00BE2FF9">
        <w:rPr>
          <w:rFonts w:eastAsia="Times New Roman" w:cstheme="minorHAnsi"/>
          <w:lang w:eastAsia="en-GB"/>
        </w:rPr>
        <w:t xml:space="preserve">, </w:t>
      </w:r>
      <w:r w:rsidR="003A71CD">
        <w:rPr>
          <w:rFonts w:eastAsia="Times New Roman" w:cstheme="minorHAnsi"/>
          <w:lang w:eastAsia="en-GB"/>
        </w:rPr>
        <w:t>Learner</w:t>
      </w:r>
      <w:r w:rsidRPr="00BE2FF9">
        <w:rPr>
          <w:rFonts w:eastAsia="Times New Roman" w:cstheme="minorHAnsi"/>
          <w:lang w:eastAsia="en-GB"/>
        </w:rPr>
        <w:t>s</w:t>
      </w:r>
      <w:r w:rsidR="7F5E6DF7" w:rsidRPr="00BE2FF9">
        <w:rPr>
          <w:rFonts w:eastAsia="Times New Roman" w:cstheme="minorHAnsi"/>
          <w:lang w:eastAsia="en-GB"/>
        </w:rPr>
        <w:t xml:space="preserve"> and within the wider community</w:t>
      </w:r>
      <w:r w:rsidR="00ED619E">
        <w:rPr>
          <w:rFonts w:eastAsia="Times New Roman" w:cstheme="minorHAnsi"/>
          <w:lang w:eastAsia="en-GB"/>
        </w:rPr>
        <w:t>:</w:t>
      </w:r>
    </w:p>
    <w:p w14:paraId="093D3DB7" w14:textId="19E07A3A" w:rsidR="00843F48" w:rsidRPr="00990B9F" w:rsidRDefault="088C4FEE" w:rsidP="00990B9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lang w:eastAsia="en-GB"/>
        </w:rPr>
      </w:pPr>
      <w:r w:rsidRPr="00990B9F">
        <w:rPr>
          <w:rFonts w:eastAsia="Times New Roman" w:cstheme="minorHAnsi"/>
          <w:lang w:eastAsia="en-GB"/>
        </w:rPr>
        <w:t xml:space="preserve">To eliminate discrimination within the workplace and </w:t>
      </w:r>
      <w:r w:rsidR="00BE2FF9" w:rsidRPr="00990B9F">
        <w:rPr>
          <w:rFonts w:eastAsia="Times New Roman" w:cstheme="minorHAnsi"/>
          <w:lang w:eastAsia="en-GB"/>
        </w:rPr>
        <w:t>Academy/College</w:t>
      </w:r>
      <w:r w:rsidRPr="00990B9F">
        <w:rPr>
          <w:rFonts w:eastAsia="Times New Roman" w:cstheme="minorHAnsi"/>
          <w:lang w:eastAsia="en-GB"/>
        </w:rPr>
        <w:t xml:space="preserve"> environment</w:t>
      </w:r>
    </w:p>
    <w:p w14:paraId="77B53B04" w14:textId="6F4225B2" w:rsidR="00843F48" w:rsidRPr="00990B9F" w:rsidRDefault="088C4FEE" w:rsidP="00990B9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lang w:eastAsia="en-GB"/>
        </w:rPr>
      </w:pPr>
      <w:r w:rsidRPr="00990B9F">
        <w:rPr>
          <w:rFonts w:eastAsia="Times New Roman" w:cstheme="minorHAnsi"/>
          <w:lang w:eastAsia="en-GB"/>
        </w:rPr>
        <w:t>To treat everyone, with respect and dignity creating an environment where differences are valued</w:t>
      </w:r>
    </w:p>
    <w:p w14:paraId="68B4E60A" w14:textId="6EF41D63" w:rsidR="00843F48" w:rsidRPr="00990B9F" w:rsidRDefault="088C4FEE" w:rsidP="00990B9F">
      <w:pPr>
        <w:pStyle w:val="ListParagraph"/>
        <w:numPr>
          <w:ilvl w:val="0"/>
          <w:numId w:val="17"/>
        </w:numPr>
        <w:spacing w:before="100" w:beforeAutospacing="1" w:after="0" w:line="240" w:lineRule="auto"/>
        <w:rPr>
          <w:rFonts w:eastAsia="Times New Roman" w:cstheme="minorHAnsi"/>
          <w:lang w:eastAsia="en-GB"/>
        </w:rPr>
      </w:pPr>
      <w:r w:rsidRPr="00990B9F">
        <w:rPr>
          <w:rFonts w:eastAsia="Times New Roman" w:cstheme="minorHAnsi"/>
          <w:lang w:eastAsia="en-GB"/>
        </w:rPr>
        <w:t xml:space="preserve">To not tolerate any form of intimidation, bullying, harassment, or any acts, which may breach this </w:t>
      </w:r>
      <w:r w:rsidR="00BE2FF9" w:rsidRPr="00990B9F">
        <w:rPr>
          <w:rFonts w:eastAsia="Times New Roman" w:cstheme="minorHAnsi"/>
          <w:lang w:eastAsia="en-GB"/>
        </w:rPr>
        <w:t>Policy</w:t>
      </w:r>
      <w:r w:rsidR="00ED619E" w:rsidRPr="00990B9F">
        <w:rPr>
          <w:rFonts w:eastAsia="Times New Roman" w:cstheme="minorHAnsi"/>
          <w:lang w:eastAsia="en-GB"/>
        </w:rPr>
        <w:t xml:space="preserve"> and t</w:t>
      </w:r>
      <w:r w:rsidRPr="00990B9F">
        <w:rPr>
          <w:rFonts w:eastAsia="Times New Roman" w:cstheme="minorHAnsi"/>
          <w:lang w:eastAsia="en-GB"/>
        </w:rPr>
        <w:t xml:space="preserve">hose that breach this </w:t>
      </w:r>
      <w:r w:rsidR="00BE2FF9" w:rsidRPr="00990B9F">
        <w:rPr>
          <w:rFonts w:eastAsia="Times New Roman" w:cstheme="minorHAnsi"/>
          <w:lang w:eastAsia="en-GB"/>
        </w:rPr>
        <w:t>Policy</w:t>
      </w:r>
      <w:r w:rsidRPr="00990B9F">
        <w:rPr>
          <w:rFonts w:eastAsia="Times New Roman" w:cstheme="minorHAnsi"/>
          <w:lang w:eastAsia="en-GB"/>
        </w:rPr>
        <w:t xml:space="preserve"> will be fully investigated and may be subject </w:t>
      </w:r>
      <w:r w:rsidR="768BD371" w:rsidRPr="00990B9F">
        <w:rPr>
          <w:rFonts w:eastAsia="Times New Roman" w:cstheme="minorHAnsi"/>
          <w:lang w:eastAsia="en-GB"/>
        </w:rPr>
        <w:t xml:space="preserve">to </w:t>
      </w:r>
      <w:r w:rsidRPr="00990B9F">
        <w:rPr>
          <w:rFonts w:eastAsia="Times New Roman" w:cstheme="minorHAnsi"/>
          <w:lang w:eastAsia="en-GB"/>
        </w:rPr>
        <w:t>the relevant disciplinary procedure</w:t>
      </w:r>
    </w:p>
    <w:p w14:paraId="69FC9853" w14:textId="20ED9EA4" w:rsidR="00843F48" w:rsidRPr="00990B9F" w:rsidRDefault="088C4FEE" w:rsidP="00990B9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90B9F">
        <w:rPr>
          <w:rFonts w:eastAsia="Times New Roman" w:cstheme="minorHAnsi"/>
          <w:lang w:eastAsia="en-GB"/>
        </w:rPr>
        <w:t>To strive for the highest levels of achievement in professional training in key areas of expertise for</w:t>
      </w:r>
      <w:r w:rsidR="11E50D72" w:rsidRPr="00990B9F">
        <w:rPr>
          <w:rFonts w:eastAsia="Times New Roman" w:cstheme="minorHAnsi"/>
          <w:lang w:eastAsia="en-GB"/>
        </w:rPr>
        <w:t xml:space="preserve"> all</w:t>
      </w:r>
      <w:r w:rsidRPr="00990B9F">
        <w:rPr>
          <w:rFonts w:eastAsia="Times New Roman" w:cstheme="minorHAnsi"/>
          <w:lang w:eastAsia="en-GB"/>
        </w:rPr>
        <w:t xml:space="preserve"> </w:t>
      </w:r>
      <w:r w:rsidR="003A71CD">
        <w:rPr>
          <w:rFonts w:eastAsia="Times New Roman" w:cstheme="minorHAnsi"/>
          <w:lang w:eastAsia="en-GB"/>
        </w:rPr>
        <w:t>Learner</w:t>
      </w:r>
      <w:r w:rsidRPr="00990B9F">
        <w:rPr>
          <w:rFonts w:eastAsia="Times New Roman" w:cstheme="minorHAnsi"/>
          <w:lang w:eastAsia="en-GB"/>
        </w:rPr>
        <w:t>s</w:t>
      </w:r>
    </w:p>
    <w:p w14:paraId="696ADB30" w14:textId="2CDEBDCB" w:rsidR="00843F48" w:rsidRPr="00990B9F" w:rsidRDefault="088C4FEE" w:rsidP="00990B9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90B9F">
        <w:rPr>
          <w:rFonts w:eastAsia="Times New Roman" w:cstheme="minorHAnsi"/>
          <w:lang w:eastAsia="en-GB"/>
        </w:rPr>
        <w:t xml:space="preserve">To create a high-quality environment, by regular training, for all </w:t>
      </w:r>
      <w:r w:rsidR="00334EE9">
        <w:rPr>
          <w:rFonts w:eastAsia="Times New Roman" w:cstheme="minorHAnsi"/>
          <w:lang w:eastAsia="en-GB"/>
        </w:rPr>
        <w:t>Staff</w:t>
      </w:r>
      <w:r w:rsidRPr="00990B9F">
        <w:rPr>
          <w:rFonts w:eastAsia="Times New Roman" w:cstheme="minorHAnsi"/>
          <w:lang w:eastAsia="en-GB"/>
        </w:rPr>
        <w:t xml:space="preserve"> and </w:t>
      </w:r>
      <w:proofErr w:type="spellStart"/>
      <w:r w:rsidR="003A71CD">
        <w:rPr>
          <w:rFonts w:eastAsia="Times New Roman" w:cstheme="minorHAnsi"/>
          <w:lang w:eastAsia="en-GB"/>
        </w:rPr>
        <w:t>Learne</w:t>
      </w:r>
      <w:r w:rsidRPr="00990B9F">
        <w:rPr>
          <w:rFonts w:eastAsia="Times New Roman" w:cstheme="minorHAnsi"/>
          <w:lang w:eastAsia="en-GB"/>
        </w:rPr>
        <w:t>s</w:t>
      </w:r>
      <w:proofErr w:type="spellEnd"/>
      <w:r w:rsidRPr="00990B9F">
        <w:rPr>
          <w:rFonts w:eastAsia="Times New Roman" w:cstheme="minorHAnsi"/>
          <w:lang w:eastAsia="en-GB"/>
        </w:rPr>
        <w:t xml:space="preserve"> which promotes </w:t>
      </w:r>
      <w:r w:rsidR="00957DF6" w:rsidRPr="00990B9F">
        <w:rPr>
          <w:rFonts w:eastAsia="Times New Roman" w:cstheme="minorHAnsi"/>
          <w:lang w:eastAsia="en-GB"/>
        </w:rPr>
        <w:t>Equality, Diversity</w:t>
      </w:r>
      <w:r w:rsidR="6BED79A9" w:rsidRPr="00990B9F">
        <w:rPr>
          <w:rFonts w:eastAsia="Times New Roman" w:cstheme="minorHAnsi"/>
          <w:lang w:eastAsia="en-GB"/>
        </w:rPr>
        <w:t xml:space="preserve"> and Inclusion</w:t>
      </w:r>
      <w:r w:rsidRPr="00990B9F">
        <w:rPr>
          <w:rFonts w:eastAsia="Times New Roman" w:cstheme="minorHAnsi"/>
          <w:lang w:eastAsia="en-GB"/>
        </w:rPr>
        <w:t xml:space="preserve"> in </w:t>
      </w:r>
      <w:r w:rsidR="6563FCEB" w:rsidRPr="00990B9F">
        <w:rPr>
          <w:rFonts w:eastAsia="Times New Roman" w:cstheme="minorHAnsi"/>
          <w:lang w:eastAsia="en-GB"/>
        </w:rPr>
        <w:t>all</w:t>
      </w:r>
      <w:r w:rsidRPr="00990B9F">
        <w:rPr>
          <w:rFonts w:eastAsia="Times New Roman" w:cstheme="minorHAnsi"/>
          <w:lang w:eastAsia="en-GB"/>
        </w:rPr>
        <w:t xml:space="preserve"> area</w:t>
      </w:r>
      <w:r w:rsidR="42207ECA" w:rsidRPr="00990B9F">
        <w:rPr>
          <w:rFonts w:eastAsia="Times New Roman" w:cstheme="minorHAnsi"/>
          <w:lang w:eastAsia="en-GB"/>
        </w:rPr>
        <w:t>s</w:t>
      </w:r>
    </w:p>
    <w:p w14:paraId="5DAB6C7B" w14:textId="13BBB6BB" w:rsidR="009777C0" w:rsidRPr="00990B9F" w:rsidRDefault="088C4FEE" w:rsidP="00990B9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90B9F">
        <w:rPr>
          <w:rFonts w:eastAsia="Times New Roman" w:cstheme="minorHAnsi"/>
          <w:lang w:eastAsia="en-GB"/>
        </w:rPr>
        <w:t xml:space="preserve">To ensure that all members of </w:t>
      </w:r>
      <w:r w:rsidR="00334EE9">
        <w:rPr>
          <w:rFonts w:eastAsia="Times New Roman" w:cstheme="minorHAnsi"/>
          <w:lang w:eastAsia="en-GB"/>
        </w:rPr>
        <w:t>Staff</w:t>
      </w:r>
      <w:r w:rsidRPr="00990B9F">
        <w:rPr>
          <w:rFonts w:eastAsia="Times New Roman" w:cstheme="minorHAnsi"/>
          <w:lang w:eastAsia="en-GB"/>
        </w:rPr>
        <w:t xml:space="preserve"> and </w:t>
      </w:r>
      <w:r w:rsidR="003A71CD">
        <w:rPr>
          <w:rFonts w:eastAsia="Times New Roman" w:cstheme="minorHAnsi"/>
          <w:lang w:eastAsia="en-GB"/>
        </w:rPr>
        <w:t>Learner</w:t>
      </w:r>
      <w:r w:rsidRPr="00990B9F">
        <w:rPr>
          <w:rFonts w:eastAsia="Times New Roman" w:cstheme="minorHAnsi"/>
          <w:lang w:eastAsia="en-GB"/>
        </w:rPr>
        <w:t>s receive equal opportunity regardless of their (or a family member’s)</w:t>
      </w:r>
      <w:r w:rsidR="6E595B84" w:rsidRPr="00990B9F">
        <w:rPr>
          <w:rFonts w:eastAsia="Times New Roman" w:cstheme="minorHAnsi"/>
          <w:lang w:eastAsia="en-GB"/>
        </w:rPr>
        <w:t xml:space="preserve"> </w:t>
      </w:r>
      <w:r w:rsidR="5E989924" w:rsidRPr="00990B9F">
        <w:rPr>
          <w:rFonts w:eastAsia="Times New Roman" w:cstheme="minorHAnsi"/>
          <w:lang w:eastAsia="en-GB"/>
        </w:rPr>
        <w:t>protected characteristics</w:t>
      </w:r>
      <w:r w:rsidR="00ED619E" w:rsidRPr="00990B9F">
        <w:rPr>
          <w:rFonts w:eastAsia="Times New Roman" w:cstheme="minorHAnsi"/>
          <w:lang w:eastAsia="en-GB"/>
        </w:rPr>
        <w:t xml:space="preserve"> and t</w:t>
      </w:r>
      <w:r w:rsidRPr="00990B9F">
        <w:rPr>
          <w:rFonts w:eastAsia="Times New Roman" w:cstheme="minorHAnsi"/>
          <w:lang w:eastAsia="en-GB"/>
        </w:rPr>
        <w:t xml:space="preserve">o select future </w:t>
      </w:r>
      <w:r w:rsidR="00334EE9">
        <w:rPr>
          <w:rFonts w:eastAsia="Times New Roman" w:cstheme="minorHAnsi"/>
          <w:lang w:eastAsia="en-GB"/>
        </w:rPr>
        <w:t>Staff</w:t>
      </w:r>
      <w:r w:rsidRPr="00990B9F">
        <w:rPr>
          <w:rFonts w:eastAsia="Times New Roman" w:cstheme="minorHAnsi"/>
          <w:lang w:eastAsia="en-GB"/>
        </w:rPr>
        <w:t xml:space="preserve"> and </w:t>
      </w:r>
      <w:r w:rsidR="003A71CD">
        <w:rPr>
          <w:rFonts w:eastAsia="Times New Roman" w:cstheme="minorHAnsi"/>
          <w:lang w:eastAsia="en-GB"/>
        </w:rPr>
        <w:t>Learners</w:t>
      </w:r>
      <w:r w:rsidRPr="00990B9F">
        <w:rPr>
          <w:rFonts w:eastAsia="Times New Roman" w:cstheme="minorHAnsi"/>
          <w:lang w:eastAsia="en-GB"/>
        </w:rPr>
        <w:t xml:space="preserve"> on the basis of aptitude, potential and ability</w:t>
      </w:r>
    </w:p>
    <w:p w14:paraId="65D7752C" w14:textId="3FAB0268" w:rsidR="00843F48" w:rsidRPr="00C17C13" w:rsidRDefault="00843F48" w:rsidP="00ED619E">
      <w:pPr>
        <w:spacing w:after="0" w:line="240" w:lineRule="auto"/>
        <w:outlineLvl w:val="2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C17C13">
        <w:rPr>
          <w:rFonts w:eastAsia="Times New Roman" w:cstheme="minorHAnsi"/>
          <w:b/>
          <w:bCs/>
          <w:sz w:val="32"/>
          <w:szCs w:val="32"/>
          <w:lang w:eastAsia="en-GB"/>
        </w:rPr>
        <w:t>Legal and Sta</w:t>
      </w:r>
      <w:r w:rsidR="00ED619E" w:rsidRPr="00C17C13">
        <w:rPr>
          <w:rFonts w:eastAsia="Times New Roman" w:cstheme="minorHAnsi"/>
          <w:b/>
          <w:bCs/>
          <w:sz w:val="32"/>
          <w:szCs w:val="32"/>
          <w:lang w:eastAsia="en-GB"/>
        </w:rPr>
        <w:t>t</w:t>
      </w:r>
      <w:r w:rsidR="00BE2FF9" w:rsidRPr="00C17C13">
        <w:rPr>
          <w:rFonts w:eastAsia="Times New Roman" w:cstheme="minorHAnsi"/>
          <w:b/>
          <w:bCs/>
          <w:sz w:val="32"/>
          <w:szCs w:val="32"/>
          <w:lang w:eastAsia="en-GB"/>
        </w:rPr>
        <w:t>utor</w:t>
      </w:r>
      <w:r w:rsidRPr="00C17C13">
        <w:rPr>
          <w:rFonts w:eastAsia="Times New Roman" w:cstheme="minorHAnsi"/>
          <w:b/>
          <w:bCs/>
          <w:sz w:val="32"/>
          <w:szCs w:val="32"/>
          <w:lang w:eastAsia="en-GB"/>
        </w:rPr>
        <w:t>y Framework</w:t>
      </w:r>
    </w:p>
    <w:p w14:paraId="04338FE0" w14:textId="087DC9C5" w:rsidR="00843F48" w:rsidRPr="00BE2FF9" w:rsidRDefault="00843F48" w:rsidP="00ED619E">
      <w:pPr>
        <w:spacing w:after="0" w:line="240" w:lineRule="auto"/>
        <w:outlineLvl w:val="2"/>
        <w:rPr>
          <w:rFonts w:eastAsia="Times New Roman" w:cstheme="minorHAnsi"/>
          <w:bCs/>
          <w:lang w:eastAsia="en-GB"/>
        </w:rPr>
      </w:pPr>
      <w:r w:rsidRPr="00BE2FF9">
        <w:rPr>
          <w:rFonts w:eastAsia="Times New Roman" w:cstheme="minorHAnsi"/>
          <w:bCs/>
          <w:lang w:eastAsia="en-GB"/>
        </w:rPr>
        <w:t xml:space="preserve">The legal framework that concerns this </w:t>
      </w:r>
      <w:r w:rsidR="00BE2FF9">
        <w:rPr>
          <w:rFonts w:eastAsia="Times New Roman" w:cstheme="minorHAnsi"/>
          <w:bCs/>
          <w:lang w:eastAsia="en-GB"/>
        </w:rPr>
        <w:t>Policy</w:t>
      </w:r>
      <w:r w:rsidRPr="00BE2FF9">
        <w:rPr>
          <w:rFonts w:eastAsia="Times New Roman" w:cstheme="minorHAnsi"/>
          <w:bCs/>
          <w:lang w:eastAsia="en-GB"/>
        </w:rPr>
        <w:t xml:space="preserve"> is:</w:t>
      </w:r>
    </w:p>
    <w:p w14:paraId="4083AB01" w14:textId="77777777" w:rsidR="00843F48" w:rsidRPr="00BE2FF9" w:rsidRDefault="088C4FEE" w:rsidP="00ED619E">
      <w:pPr>
        <w:pStyle w:val="ListParagraph"/>
        <w:numPr>
          <w:ilvl w:val="0"/>
          <w:numId w:val="7"/>
        </w:numPr>
        <w:spacing w:after="0" w:line="240" w:lineRule="auto"/>
        <w:outlineLvl w:val="2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The Equality Act 2010</w:t>
      </w:r>
    </w:p>
    <w:p w14:paraId="21BA3C44" w14:textId="77777777" w:rsidR="00843F48" w:rsidRPr="00BE2FF9" w:rsidRDefault="00843F48" w:rsidP="00ED619E">
      <w:pPr>
        <w:pStyle w:val="ListParagraph"/>
        <w:numPr>
          <w:ilvl w:val="0"/>
          <w:numId w:val="7"/>
        </w:numPr>
        <w:spacing w:after="0" w:line="240" w:lineRule="auto"/>
        <w:outlineLvl w:val="2"/>
        <w:rPr>
          <w:rFonts w:eastAsia="Times New Roman" w:cstheme="minorHAnsi"/>
          <w:bCs/>
          <w:lang w:eastAsia="en-GB"/>
        </w:rPr>
      </w:pPr>
      <w:r w:rsidRPr="00BE2FF9">
        <w:rPr>
          <w:rFonts w:eastAsia="Times New Roman" w:cstheme="minorHAnsi"/>
          <w:bCs/>
          <w:lang w:eastAsia="en-GB"/>
        </w:rPr>
        <w:t>Children Act 2004</w:t>
      </w:r>
    </w:p>
    <w:p w14:paraId="421C3F86" w14:textId="77777777" w:rsidR="00843F48" w:rsidRPr="00BE2FF9" w:rsidRDefault="00843F48" w:rsidP="00843F4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lang w:eastAsia="en-GB"/>
        </w:rPr>
      </w:pPr>
      <w:r w:rsidRPr="00BE2FF9">
        <w:rPr>
          <w:rFonts w:eastAsia="Times New Roman" w:cstheme="minorHAnsi"/>
          <w:bCs/>
          <w:lang w:eastAsia="en-GB"/>
        </w:rPr>
        <w:t>Education and Inspections Act 2006</w:t>
      </w:r>
    </w:p>
    <w:p w14:paraId="01BAAA64" w14:textId="77777777" w:rsidR="00843F48" w:rsidRPr="00BE2FF9" w:rsidRDefault="00843F48" w:rsidP="00843F4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lang w:eastAsia="en-GB"/>
        </w:rPr>
      </w:pPr>
      <w:r w:rsidRPr="00BE2FF9">
        <w:rPr>
          <w:rFonts w:eastAsia="Times New Roman" w:cstheme="minorHAnsi"/>
          <w:bCs/>
          <w:lang w:eastAsia="en-GB"/>
        </w:rPr>
        <w:t>Human Rights Act 1998</w:t>
      </w:r>
    </w:p>
    <w:p w14:paraId="46F09AC8" w14:textId="0461F6B0" w:rsidR="00843F48" w:rsidRPr="00BE2FF9" w:rsidRDefault="00843F48" w:rsidP="00ED619E">
      <w:pPr>
        <w:spacing w:after="0" w:line="240" w:lineRule="auto"/>
        <w:outlineLvl w:val="2"/>
        <w:rPr>
          <w:rFonts w:eastAsia="Times New Roman" w:cstheme="minorHAnsi"/>
          <w:bCs/>
          <w:lang w:eastAsia="en-GB"/>
        </w:rPr>
      </w:pPr>
      <w:r w:rsidRPr="00BE2FF9">
        <w:rPr>
          <w:rFonts w:eastAsia="Times New Roman" w:cstheme="minorHAnsi"/>
          <w:bCs/>
          <w:lang w:eastAsia="en-GB"/>
        </w:rPr>
        <w:t xml:space="preserve">The Equality Act 2010 </w:t>
      </w:r>
      <w:r w:rsidR="009229DA">
        <w:rPr>
          <w:rFonts w:eastAsia="Times New Roman" w:cstheme="minorHAnsi"/>
          <w:bCs/>
          <w:lang w:eastAsia="en-GB"/>
        </w:rPr>
        <w:t>S</w:t>
      </w:r>
      <w:r w:rsidRPr="00BE2FF9">
        <w:rPr>
          <w:rFonts w:eastAsia="Times New Roman" w:cstheme="minorHAnsi"/>
          <w:bCs/>
          <w:lang w:eastAsia="en-GB"/>
        </w:rPr>
        <w:t>ta</w:t>
      </w:r>
      <w:r w:rsidR="00ED619E">
        <w:rPr>
          <w:rFonts w:eastAsia="Times New Roman" w:cstheme="minorHAnsi"/>
          <w:bCs/>
          <w:lang w:eastAsia="en-GB"/>
        </w:rPr>
        <w:t>t</w:t>
      </w:r>
      <w:r w:rsidR="00BE2FF9">
        <w:rPr>
          <w:rFonts w:eastAsia="Times New Roman" w:cstheme="minorHAnsi"/>
          <w:bCs/>
          <w:lang w:eastAsia="en-GB"/>
        </w:rPr>
        <w:t>utor</w:t>
      </w:r>
      <w:r w:rsidRPr="00BE2FF9">
        <w:rPr>
          <w:rFonts w:eastAsia="Times New Roman" w:cstheme="minorHAnsi"/>
          <w:bCs/>
          <w:lang w:eastAsia="en-GB"/>
        </w:rPr>
        <w:t>y Duties Regulations 2011 has 3 general aims:</w:t>
      </w:r>
    </w:p>
    <w:p w14:paraId="0FBF2579" w14:textId="77777777" w:rsidR="00843F48" w:rsidRPr="00BE2FF9" w:rsidRDefault="00843F48" w:rsidP="00ED619E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bCs/>
          <w:lang w:eastAsia="en-GB"/>
        </w:rPr>
      </w:pPr>
      <w:r w:rsidRPr="00BE2FF9">
        <w:rPr>
          <w:rFonts w:eastAsia="Times New Roman" w:cstheme="minorHAnsi"/>
          <w:bCs/>
          <w:lang w:eastAsia="en-GB"/>
        </w:rPr>
        <w:t>To eliminate unlawful discrimination, harassment and victimisation</w:t>
      </w:r>
    </w:p>
    <w:p w14:paraId="2546D5E8" w14:textId="77777777" w:rsidR="00843F48" w:rsidRPr="00BE2FF9" w:rsidRDefault="00843F48" w:rsidP="00ED619E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bCs/>
          <w:lang w:eastAsia="en-GB"/>
        </w:rPr>
      </w:pPr>
      <w:r w:rsidRPr="00BE2FF9">
        <w:rPr>
          <w:rFonts w:eastAsia="Times New Roman" w:cstheme="minorHAnsi"/>
          <w:bCs/>
          <w:lang w:eastAsia="en-GB"/>
        </w:rPr>
        <w:t>To advance equality of opportunity between different groups</w:t>
      </w:r>
    </w:p>
    <w:p w14:paraId="62661F4A" w14:textId="5FE5481A" w:rsidR="00843F48" w:rsidRDefault="00843F48" w:rsidP="00843F4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lang w:eastAsia="en-GB"/>
        </w:rPr>
      </w:pPr>
      <w:r w:rsidRPr="00BE2FF9">
        <w:rPr>
          <w:rFonts w:eastAsia="Times New Roman" w:cstheme="minorHAnsi"/>
          <w:bCs/>
          <w:lang w:eastAsia="en-GB"/>
        </w:rPr>
        <w:t>To foster good relations between different groups</w:t>
      </w:r>
    </w:p>
    <w:p w14:paraId="1E30206E" w14:textId="661E5E6A" w:rsidR="009229DA" w:rsidRDefault="009229DA" w:rsidP="009229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The Equality Act 2010 Amendment Regulations 2023 came into effect as of 1</w:t>
      </w:r>
      <w:r w:rsidRPr="009229DA">
        <w:rPr>
          <w:rFonts w:eastAsia="Times New Roman" w:cstheme="minorHAnsi"/>
          <w:bCs/>
          <w:vertAlign w:val="superscript"/>
          <w:lang w:eastAsia="en-GB"/>
        </w:rPr>
        <w:t>st</w:t>
      </w:r>
      <w:r>
        <w:rPr>
          <w:rFonts w:eastAsia="Times New Roman" w:cstheme="minorHAnsi"/>
          <w:bCs/>
          <w:lang w:eastAsia="en-GB"/>
        </w:rPr>
        <w:t xml:space="preserve"> January 2024.</w:t>
      </w:r>
      <w:r w:rsidRPr="009229DA">
        <w:rPr>
          <w:rFonts w:eastAsia="Times New Roman" w:cstheme="minorHAnsi"/>
          <w:bCs/>
          <w:lang w:eastAsia="en-GB"/>
        </w:rPr>
        <w:t xml:space="preserve"> The purpose of the Amendment Regulations is to reproduce certain interpretive effects of retained EU </w:t>
      </w:r>
      <w:r>
        <w:rPr>
          <w:rFonts w:eastAsia="Times New Roman" w:cstheme="minorHAnsi"/>
          <w:bCs/>
          <w:lang w:eastAsia="en-GB"/>
        </w:rPr>
        <w:t>L</w:t>
      </w:r>
      <w:r w:rsidRPr="009229DA">
        <w:rPr>
          <w:rFonts w:eastAsia="Times New Roman" w:cstheme="minorHAnsi"/>
          <w:bCs/>
          <w:lang w:eastAsia="en-GB"/>
        </w:rPr>
        <w:t>aw which provide protection against discrimination and which would otherwise have ceased to apply from the end of 2023 because of the Retained EU Law (Revocation and Reform) Act 2023.</w:t>
      </w:r>
    </w:p>
    <w:p w14:paraId="5C2F7084" w14:textId="77777777" w:rsidR="009229DA" w:rsidRDefault="009229DA" w:rsidP="009229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The changes include:</w:t>
      </w:r>
    </w:p>
    <w:p w14:paraId="4A4AED3B" w14:textId="26BBADFC" w:rsidR="009229DA" w:rsidRDefault="009229DA" w:rsidP="009229D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I</w:t>
      </w:r>
      <w:r w:rsidRPr="009229DA">
        <w:rPr>
          <w:rFonts w:eastAsia="Times New Roman" w:cstheme="minorHAnsi"/>
          <w:bCs/>
          <w:lang w:eastAsia="en-GB"/>
        </w:rPr>
        <w:t>ndirect discrimination where a person without a relevant protected characteristic suffers substantively the same disadvantage as those with that protected characteristic</w:t>
      </w:r>
    </w:p>
    <w:p w14:paraId="377BC51A" w14:textId="08E48D47" w:rsidR="009229DA" w:rsidRDefault="009229DA" w:rsidP="00DC039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D</w:t>
      </w:r>
      <w:r w:rsidRPr="009229DA">
        <w:rPr>
          <w:rFonts w:eastAsia="Times New Roman" w:cstheme="minorHAnsi"/>
          <w:bCs/>
          <w:lang w:eastAsia="en-GB"/>
        </w:rPr>
        <w:t>irect discrimination related to pregnancy, maternity and breastfeeding</w:t>
      </w:r>
    </w:p>
    <w:p w14:paraId="22455A07" w14:textId="0ECFDCB8" w:rsidR="009229DA" w:rsidRDefault="009229DA" w:rsidP="005B56F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D</w:t>
      </w:r>
      <w:r w:rsidRPr="009229DA">
        <w:rPr>
          <w:rFonts w:eastAsia="Times New Roman" w:cstheme="minorHAnsi"/>
          <w:bCs/>
          <w:lang w:eastAsia="en-GB"/>
        </w:rPr>
        <w:t>irect discrimination in the context of access to employment and occupation</w:t>
      </w:r>
      <w:r>
        <w:rPr>
          <w:rFonts w:eastAsia="Times New Roman" w:cstheme="minorHAnsi"/>
          <w:bCs/>
          <w:lang w:eastAsia="en-GB"/>
        </w:rPr>
        <w:t>, as</w:t>
      </w:r>
      <w:r w:rsidRPr="009229DA">
        <w:rPr>
          <w:rFonts w:eastAsia="Times New Roman" w:cstheme="minorHAnsi"/>
          <w:bCs/>
          <w:lang w:eastAsia="en-GB"/>
        </w:rPr>
        <w:t xml:space="preserve"> regards</w:t>
      </w:r>
      <w:r>
        <w:rPr>
          <w:rFonts w:eastAsia="Times New Roman" w:cstheme="minorHAnsi"/>
          <w:bCs/>
          <w:lang w:eastAsia="en-GB"/>
        </w:rPr>
        <w:t xml:space="preserve"> to </w:t>
      </w:r>
      <w:r w:rsidRPr="009229DA">
        <w:rPr>
          <w:rFonts w:eastAsia="Times New Roman" w:cstheme="minorHAnsi"/>
          <w:bCs/>
          <w:lang w:eastAsia="en-GB"/>
        </w:rPr>
        <w:t xml:space="preserve"> </w:t>
      </w:r>
      <w:r>
        <w:rPr>
          <w:rFonts w:eastAsia="Times New Roman" w:cstheme="minorHAnsi"/>
          <w:bCs/>
          <w:lang w:eastAsia="en-GB"/>
        </w:rPr>
        <w:t>P</w:t>
      </w:r>
      <w:r w:rsidRPr="009229DA">
        <w:rPr>
          <w:rFonts w:eastAsia="Times New Roman" w:cstheme="minorHAnsi"/>
          <w:bCs/>
          <w:lang w:eastAsia="en-GB"/>
        </w:rPr>
        <w:t xml:space="preserve">ublic </w:t>
      </w:r>
      <w:r>
        <w:rPr>
          <w:rFonts w:eastAsia="Times New Roman" w:cstheme="minorHAnsi"/>
          <w:bCs/>
          <w:lang w:eastAsia="en-GB"/>
        </w:rPr>
        <w:t>S</w:t>
      </w:r>
      <w:r w:rsidRPr="009229DA">
        <w:rPr>
          <w:rFonts w:eastAsia="Times New Roman" w:cstheme="minorHAnsi"/>
          <w:bCs/>
          <w:lang w:eastAsia="en-GB"/>
        </w:rPr>
        <w:t>tatements outside of an active recruitment process</w:t>
      </w:r>
    </w:p>
    <w:p w14:paraId="599B8161" w14:textId="1D22ECB1" w:rsidR="009229DA" w:rsidRDefault="009229DA" w:rsidP="00007CE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T</w:t>
      </w:r>
      <w:r w:rsidRPr="009229DA">
        <w:rPr>
          <w:rFonts w:eastAsia="Times New Roman" w:cstheme="minorHAnsi"/>
          <w:bCs/>
          <w:lang w:eastAsia="en-GB"/>
        </w:rPr>
        <w:t xml:space="preserve">he right to equal pay where </w:t>
      </w:r>
      <w:r>
        <w:rPr>
          <w:rFonts w:eastAsia="Times New Roman" w:cstheme="minorHAnsi"/>
          <w:bCs/>
          <w:lang w:eastAsia="en-GB"/>
        </w:rPr>
        <w:t>E</w:t>
      </w:r>
      <w:r w:rsidRPr="009229DA">
        <w:rPr>
          <w:rFonts w:eastAsia="Times New Roman" w:cstheme="minorHAnsi"/>
          <w:bCs/>
          <w:lang w:eastAsia="en-GB"/>
        </w:rPr>
        <w:t xml:space="preserve">mployees’ terms are attributable to a single source </w:t>
      </w:r>
    </w:p>
    <w:p w14:paraId="11445138" w14:textId="10E5072F" w:rsidR="009229DA" w:rsidRPr="009229DA" w:rsidRDefault="009229DA" w:rsidP="003F7BB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T</w:t>
      </w:r>
      <w:r w:rsidRPr="009229DA">
        <w:rPr>
          <w:rFonts w:eastAsia="Times New Roman" w:cstheme="minorHAnsi"/>
          <w:bCs/>
          <w:lang w:eastAsia="en-GB"/>
        </w:rPr>
        <w:t>he definition of disability in relation to employment and occupation</w:t>
      </w:r>
    </w:p>
    <w:p w14:paraId="31FA9A15" w14:textId="77777777" w:rsidR="009229DA" w:rsidRPr="009229DA" w:rsidRDefault="009229DA" w:rsidP="009229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lang w:eastAsia="en-GB"/>
        </w:rPr>
      </w:pPr>
    </w:p>
    <w:p w14:paraId="0B502ADF" w14:textId="327AA7CA" w:rsidR="00843F48" w:rsidRPr="00BE2FF9" w:rsidRDefault="00843F48" w:rsidP="00843F4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lang w:eastAsia="en-GB"/>
        </w:rPr>
      </w:pPr>
      <w:r w:rsidRPr="00BE2FF9">
        <w:rPr>
          <w:rFonts w:eastAsia="Times New Roman" w:cstheme="minorHAnsi"/>
          <w:bCs/>
          <w:lang w:eastAsia="en-GB"/>
        </w:rPr>
        <w:lastRenderedPageBreak/>
        <w:t xml:space="preserve">Reynolds Training </w:t>
      </w:r>
      <w:r w:rsidR="009229DA">
        <w:rPr>
          <w:rFonts w:eastAsia="Times New Roman" w:cstheme="minorHAnsi"/>
          <w:bCs/>
          <w:lang w:eastAsia="en-GB"/>
        </w:rPr>
        <w:t xml:space="preserve">Academy </w:t>
      </w:r>
      <w:r w:rsidRPr="00BE2FF9">
        <w:rPr>
          <w:rFonts w:eastAsia="Times New Roman" w:cstheme="minorHAnsi"/>
          <w:bCs/>
          <w:lang w:eastAsia="en-GB"/>
        </w:rPr>
        <w:t xml:space="preserve">has a legal duty to comply with </w:t>
      </w:r>
      <w:r w:rsidR="009229DA">
        <w:rPr>
          <w:rFonts w:eastAsia="Times New Roman" w:cstheme="minorHAnsi"/>
          <w:bCs/>
          <w:lang w:eastAsia="en-GB"/>
        </w:rPr>
        <w:t xml:space="preserve">all of </w:t>
      </w:r>
      <w:r w:rsidRPr="00BE2FF9">
        <w:rPr>
          <w:rFonts w:eastAsia="Times New Roman" w:cstheme="minorHAnsi"/>
          <w:bCs/>
          <w:lang w:eastAsia="en-GB"/>
        </w:rPr>
        <w:t xml:space="preserve">these </w:t>
      </w:r>
      <w:r w:rsidR="009229DA">
        <w:rPr>
          <w:rFonts w:eastAsia="Times New Roman" w:cstheme="minorHAnsi"/>
          <w:bCs/>
          <w:lang w:eastAsia="en-GB"/>
        </w:rPr>
        <w:t>A</w:t>
      </w:r>
      <w:r w:rsidRPr="00BE2FF9">
        <w:rPr>
          <w:rFonts w:eastAsia="Times New Roman" w:cstheme="minorHAnsi"/>
          <w:bCs/>
          <w:lang w:eastAsia="en-GB"/>
        </w:rPr>
        <w:t>ims.</w:t>
      </w:r>
      <w:r w:rsidR="0E17E6CE" w:rsidRPr="00BE2FF9">
        <w:rPr>
          <w:rFonts w:eastAsia="Times New Roman" w:cstheme="minorHAnsi"/>
          <w:lang w:eastAsia="en-GB"/>
        </w:rPr>
        <w:t xml:space="preserve"> Reynolds Training </w:t>
      </w:r>
      <w:r w:rsidR="009229DA">
        <w:rPr>
          <w:rFonts w:eastAsia="Times New Roman" w:cstheme="minorHAnsi"/>
          <w:lang w:eastAsia="en-GB"/>
        </w:rPr>
        <w:t xml:space="preserve">Academy </w:t>
      </w:r>
      <w:r w:rsidR="0E17E6CE" w:rsidRPr="00BE2FF9">
        <w:rPr>
          <w:rFonts w:eastAsia="Times New Roman" w:cstheme="minorHAnsi"/>
          <w:lang w:eastAsia="en-GB"/>
        </w:rPr>
        <w:t xml:space="preserve">is keen to maintain an ethos that goes beyond compliance with the </w:t>
      </w:r>
      <w:r w:rsidR="009229DA">
        <w:rPr>
          <w:rFonts w:eastAsia="Times New Roman" w:cstheme="minorHAnsi"/>
          <w:lang w:eastAsia="en-GB"/>
        </w:rPr>
        <w:t>L</w:t>
      </w:r>
      <w:r w:rsidR="0E17E6CE" w:rsidRPr="00BE2FF9">
        <w:rPr>
          <w:rFonts w:eastAsia="Times New Roman" w:cstheme="minorHAnsi"/>
          <w:lang w:eastAsia="en-GB"/>
        </w:rPr>
        <w:t xml:space="preserve">aw. This </w:t>
      </w:r>
      <w:r w:rsidR="00BE2FF9">
        <w:rPr>
          <w:rFonts w:eastAsia="Times New Roman" w:cstheme="minorHAnsi"/>
          <w:lang w:eastAsia="en-GB"/>
        </w:rPr>
        <w:t>Policy</w:t>
      </w:r>
      <w:r w:rsidR="0E17E6CE" w:rsidRPr="00BE2FF9">
        <w:rPr>
          <w:rFonts w:eastAsia="Times New Roman" w:cstheme="minorHAnsi"/>
          <w:lang w:eastAsia="en-GB"/>
        </w:rPr>
        <w:t xml:space="preserve"> sets out how we intend to fulfil our sta</w:t>
      </w:r>
      <w:r w:rsidR="00ED619E">
        <w:rPr>
          <w:rFonts w:eastAsia="Times New Roman" w:cstheme="minorHAnsi"/>
          <w:lang w:eastAsia="en-GB"/>
        </w:rPr>
        <w:t>t</w:t>
      </w:r>
      <w:r w:rsidR="00BE2FF9">
        <w:rPr>
          <w:rFonts w:eastAsia="Times New Roman" w:cstheme="minorHAnsi"/>
          <w:lang w:eastAsia="en-GB"/>
        </w:rPr>
        <w:t>utor</w:t>
      </w:r>
      <w:r w:rsidR="0E17E6CE" w:rsidRPr="00BE2FF9">
        <w:rPr>
          <w:rFonts w:eastAsia="Times New Roman" w:cstheme="minorHAnsi"/>
          <w:lang w:eastAsia="en-GB"/>
        </w:rPr>
        <w:t>y duties and further these.</w:t>
      </w:r>
    </w:p>
    <w:p w14:paraId="6857CE6A" w14:textId="1E88359C" w:rsidR="00843F48" w:rsidRPr="00C17C13" w:rsidRDefault="002F2052" w:rsidP="00C17C13">
      <w:pPr>
        <w:spacing w:after="0" w:line="240" w:lineRule="auto"/>
        <w:rPr>
          <w:rFonts w:eastAsia="Times New Roman" w:cstheme="minorHAnsi"/>
          <w:b/>
          <w:sz w:val="32"/>
          <w:szCs w:val="32"/>
          <w:lang w:eastAsia="en-GB"/>
        </w:rPr>
      </w:pPr>
      <w:r w:rsidRPr="00C17C13">
        <w:rPr>
          <w:rFonts w:eastAsia="Times New Roman" w:cstheme="minorHAnsi"/>
          <w:b/>
          <w:sz w:val="32"/>
          <w:szCs w:val="32"/>
          <w:lang w:eastAsia="en-GB"/>
        </w:rPr>
        <w:t xml:space="preserve">Reynolds Training </w:t>
      </w:r>
      <w:r w:rsidR="00D56DA0" w:rsidRPr="00C17C13">
        <w:rPr>
          <w:rFonts w:eastAsia="Times New Roman" w:cstheme="minorHAnsi"/>
          <w:b/>
          <w:sz w:val="32"/>
          <w:szCs w:val="32"/>
          <w:lang w:eastAsia="en-GB"/>
        </w:rPr>
        <w:t>Academy</w:t>
      </w:r>
    </w:p>
    <w:p w14:paraId="3F961BA2" w14:textId="469EC456" w:rsidR="00843F48" w:rsidRDefault="088C4FEE" w:rsidP="00C17C13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The </w:t>
      </w:r>
      <w:r w:rsidR="0116D2E1" w:rsidRPr="00BE2FF9">
        <w:rPr>
          <w:rFonts w:eastAsia="Times New Roman" w:cstheme="minorHAnsi"/>
          <w:lang w:eastAsia="en-GB"/>
        </w:rPr>
        <w:t>Academy</w:t>
      </w:r>
      <w:r w:rsidRPr="00BE2FF9">
        <w:rPr>
          <w:rFonts w:eastAsia="Times New Roman" w:cstheme="minorHAnsi"/>
          <w:lang w:eastAsia="en-GB"/>
        </w:rPr>
        <w:t xml:space="preserve"> will comply with all legislation, regulations, sta</w:t>
      </w:r>
      <w:r w:rsidR="00C17C13">
        <w:rPr>
          <w:rFonts w:eastAsia="Times New Roman" w:cstheme="minorHAnsi"/>
          <w:lang w:eastAsia="en-GB"/>
        </w:rPr>
        <w:t>t</w:t>
      </w:r>
      <w:r w:rsidR="00BE2FF9">
        <w:rPr>
          <w:rFonts w:eastAsia="Times New Roman" w:cstheme="minorHAnsi"/>
          <w:lang w:eastAsia="en-GB"/>
        </w:rPr>
        <w:t>utor</w:t>
      </w:r>
      <w:r w:rsidRPr="00BE2FF9">
        <w:rPr>
          <w:rFonts w:eastAsia="Times New Roman" w:cstheme="minorHAnsi"/>
          <w:lang w:eastAsia="en-GB"/>
        </w:rPr>
        <w:t>y and non-sta</w:t>
      </w:r>
      <w:r w:rsidR="00C17C13">
        <w:rPr>
          <w:rFonts w:eastAsia="Times New Roman" w:cstheme="minorHAnsi"/>
          <w:lang w:eastAsia="en-GB"/>
        </w:rPr>
        <w:t>t</w:t>
      </w:r>
      <w:r w:rsidR="00BE2FF9">
        <w:rPr>
          <w:rFonts w:eastAsia="Times New Roman" w:cstheme="minorHAnsi"/>
          <w:lang w:eastAsia="en-GB"/>
        </w:rPr>
        <w:t>utor</w:t>
      </w:r>
      <w:r w:rsidRPr="00BE2FF9">
        <w:rPr>
          <w:rFonts w:eastAsia="Times New Roman" w:cstheme="minorHAnsi"/>
          <w:lang w:eastAsia="en-GB"/>
        </w:rPr>
        <w:t xml:space="preserve">y codes of practice relating to </w:t>
      </w:r>
      <w:r w:rsidR="00957DF6" w:rsidRPr="00BE2FF9">
        <w:rPr>
          <w:rFonts w:eastAsia="Times New Roman" w:cstheme="minorHAnsi"/>
          <w:lang w:eastAsia="en-GB"/>
        </w:rPr>
        <w:t>Equality, Diversity</w:t>
      </w:r>
      <w:r w:rsidR="65529511" w:rsidRPr="00BE2FF9">
        <w:rPr>
          <w:rFonts w:eastAsia="Times New Roman" w:cstheme="minorHAnsi"/>
          <w:lang w:eastAsia="en-GB"/>
        </w:rPr>
        <w:t xml:space="preserve"> and Inclusion</w:t>
      </w:r>
      <w:r w:rsidRPr="00BE2FF9">
        <w:rPr>
          <w:rFonts w:eastAsia="Times New Roman" w:cstheme="minorHAnsi"/>
          <w:lang w:eastAsia="en-GB"/>
        </w:rPr>
        <w:t xml:space="preserve">. </w:t>
      </w:r>
    </w:p>
    <w:p w14:paraId="53DEEDB5" w14:textId="77777777" w:rsidR="00C17C13" w:rsidRPr="00BE2FF9" w:rsidRDefault="00C17C13" w:rsidP="00C17C13">
      <w:pPr>
        <w:spacing w:after="0" w:line="240" w:lineRule="auto"/>
        <w:rPr>
          <w:rFonts w:eastAsia="Times New Roman" w:cstheme="minorHAnsi"/>
          <w:lang w:eastAsia="en-GB"/>
        </w:rPr>
      </w:pPr>
    </w:p>
    <w:p w14:paraId="7F32EFD2" w14:textId="2A522A1F" w:rsidR="00843F48" w:rsidRDefault="088C4FEE" w:rsidP="00C17C13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Stereotyping will be challenged at every opportunity as it encourages discrimination. </w:t>
      </w:r>
    </w:p>
    <w:p w14:paraId="2D26BA49" w14:textId="77777777" w:rsidR="00C17C13" w:rsidRPr="00BE2FF9" w:rsidRDefault="00C17C13" w:rsidP="00C17C13">
      <w:pPr>
        <w:spacing w:after="0" w:line="240" w:lineRule="auto"/>
        <w:rPr>
          <w:rFonts w:eastAsia="Times New Roman" w:cstheme="minorHAnsi"/>
          <w:lang w:eastAsia="en-GB"/>
        </w:rPr>
      </w:pPr>
    </w:p>
    <w:p w14:paraId="582A8C29" w14:textId="363A5D2B" w:rsidR="00C17C13" w:rsidRDefault="126BB09E" w:rsidP="00C17C13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Senior </w:t>
      </w:r>
      <w:r w:rsidR="00334EE9">
        <w:rPr>
          <w:rFonts w:eastAsia="Times New Roman" w:cstheme="minorHAnsi"/>
          <w:lang w:eastAsia="en-GB"/>
        </w:rPr>
        <w:t>Staff</w:t>
      </w:r>
      <w:r w:rsidRPr="00BE2FF9">
        <w:rPr>
          <w:rFonts w:eastAsia="Times New Roman" w:cstheme="minorHAnsi"/>
          <w:lang w:eastAsia="en-GB"/>
        </w:rPr>
        <w:t xml:space="preserve"> will ensure </w:t>
      </w:r>
      <w:r w:rsidR="00334EE9">
        <w:rPr>
          <w:rFonts w:eastAsia="Times New Roman" w:cstheme="minorHAnsi"/>
          <w:lang w:eastAsia="en-GB"/>
        </w:rPr>
        <w:t>Staff</w:t>
      </w:r>
      <w:r w:rsidRPr="00BE2FF9">
        <w:rPr>
          <w:rFonts w:eastAsia="Times New Roman" w:cstheme="minorHAnsi"/>
          <w:lang w:eastAsia="en-GB"/>
        </w:rPr>
        <w:t xml:space="preserve"> and </w:t>
      </w:r>
      <w:r w:rsidR="003A71CD">
        <w:rPr>
          <w:rFonts w:eastAsia="Times New Roman" w:cstheme="minorHAnsi"/>
          <w:lang w:eastAsia="en-GB"/>
        </w:rPr>
        <w:t>Learner</w:t>
      </w:r>
      <w:r w:rsidRPr="00BE2FF9">
        <w:rPr>
          <w:rFonts w:eastAsia="Times New Roman" w:cstheme="minorHAnsi"/>
          <w:lang w:eastAsia="en-GB"/>
        </w:rPr>
        <w:t>s are aware of</w:t>
      </w:r>
      <w:r w:rsidR="2E28ECC4" w:rsidRPr="00BE2FF9">
        <w:rPr>
          <w:rFonts w:eastAsia="Times New Roman" w:cstheme="minorHAnsi"/>
          <w:lang w:eastAsia="en-GB"/>
        </w:rPr>
        <w:t xml:space="preserve"> and </w:t>
      </w:r>
      <w:r w:rsidR="6A87746F" w:rsidRPr="00BE2FF9">
        <w:rPr>
          <w:rFonts w:eastAsia="Times New Roman" w:cstheme="minorHAnsi"/>
          <w:lang w:eastAsia="en-GB"/>
        </w:rPr>
        <w:t>have access</w:t>
      </w:r>
      <w:r w:rsidR="2E28ECC4" w:rsidRPr="00BE2FF9">
        <w:rPr>
          <w:rFonts w:eastAsia="Times New Roman" w:cstheme="minorHAnsi"/>
          <w:lang w:eastAsia="en-GB"/>
        </w:rPr>
        <w:t xml:space="preserve"> to</w:t>
      </w:r>
      <w:r w:rsidRPr="00BE2FF9">
        <w:rPr>
          <w:rFonts w:eastAsia="Times New Roman" w:cstheme="minorHAnsi"/>
          <w:lang w:eastAsia="en-GB"/>
        </w:rPr>
        <w:t xml:space="preserve"> the </w:t>
      </w:r>
      <w:r w:rsidR="00BE2FF9">
        <w:rPr>
          <w:rFonts w:eastAsia="Times New Roman" w:cstheme="minorHAnsi"/>
          <w:lang w:eastAsia="en-GB"/>
        </w:rPr>
        <w:t>Academy’s/College’s</w:t>
      </w:r>
      <w:r w:rsidRPr="00BE2FF9">
        <w:rPr>
          <w:rFonts w:eastAsia="Times New Roman" w:cstheme="minorHAnsi"/>
          <w:lang w:eastAsia="en-GB"/>
        </w:rPr>
        <w:t xml:space="preserve"> Equality, Diversity and Inclusion </w:t>
      </w:r>
      <w:r w:rsidR="00BE2FF9">
        <w:rPr>
          <w:rFonts w:eastAsia="Times New Roman" w:cstheme="minorHAnsi"/>
          <w:lang w:eastAsia="en-GB"/>
        </w:rPr>
        <w:t>Policy</w:t>
      </w:r>
      <w:r w:rsidRPr="00BE2FF9">
        <w:rPr>
          <w:rFonts w:eastAsia="Times New Roman" w:cstheme="minorHAnsi"/>
          <w:lang w:eastAsia="en-GB"/>
        </w:rPr>
        <w:t xml:space="preserve"> and the Equal Opportunities Statement </w:t>
      </w:r>
      <w:r w:rsidR="7E7D3E86" w:rsidRPr="00BE2FF9">
        <w:rPr>
          <w:rFonts w:eastAsia="Times New Roman" w:cstheme="minorHAnsi"/>
          <w:lang w:eastAsia="en-GB"/>
        </w:rPr>
        <w:t>during</w:t>
      </w:r>
      <w:r w:rsidRPr="00BE2FF9">
        <w:rPr>
          <w:rFonts w:eastAsia="Times New Roman" w:cstheme="minorHAnsi"/>
          <w:lang w:eastAsia="en-GB"/>
        </w:rPr>
        <w:t xml:space="preserve"> the </w:t>
      </w:r>
      <w:r w:rsidR="00C17C13">
        <w:rPr>
          <w:rFonts w:eastAsia="Times New Roman" w:cstheme="minorHAnsi"/>
          <w:lang w:eastAsia="en-GB"/>
        </w:rPr>
        <w:t>I</w:t>
      </w:r>
      <w:r w:rsidRPr="00BE2FF9">
        <w:rPr>
          <w:rFonts w:eastAsia="Times New Roman" w:cstheme="minorHAnsi"/>
          <w:lang w:eastAsia="en-GB"/>
        </w:rPr>
        <w:t xml:space="preserve">nduction process. </w:t>
      </w:r>
    </w:p>
    <w:p w14:paraId="5A088A26" w14:textId="77777777" w:rsidR="00C17C13" w:rsidRDefault="00C17C13" w:rsidP="00C17C13">
      <w:pPr>
        <w:spacing w:after="0" w:line="240" w:lineRule="auto"/>
        <w:rPr>
          <w:rFonts w:eastAsia="Times New Roman" w:cstheme="minorHAnsi"/>
          <w:lang w:eastAsia="en-GB"/>
        </w:rPr>
      </w:pPr>
    </w:p>
    <w:p w14:paraId="2B2D1EAD" w14:textId="77D7B2BC" w:rsidR="00843F48" w:rsidRPr="00BE2FF9" w:rsidRDefault="00334EE9" w:rsidP="00C17C13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Staff</w:t>
      </w:r>
      <w:r w:rsidR="126BB09E" w:rsidRPr="00BE2FF9">
        <w:rPr>
          <w:rFonts w:eastAsia="Times New Roman" w:cstheme="minorHAnsi"/>
          <w:lang w:eastAsia="en-GB"/>
        </w:rPr>
        <w:t xml:space="preserve"> training will take place on a regular basis to ensure that </w:t>
      </w:r>
      <w:r>
        <w:rPr>
          <w:rFonts w:eastAsia="Times New Roman" w:cstheme="minorHAnsi"/>
          <w:lang w:eastAsia="en-GB"/>
        </w:rPr>
        <w:t>Staff</w:t>
      </w:r>
      <w:r w:rsidR="126BB09E" w:rsidRPr="00BE2FF9">
        <w:rPr>
          <w:rFonts w:eastAsia="Times New Roman" w:cstheme="minorHAnsi"/>
          <w:lang w:eastAsia="en-GB"/>
        </w:rPr>
        <w:t xml:space="preserve"> continue to be aware and updated of their responsibilities within the law with regards to Equality, Diversity and Inclusion. </w:t>
      </w:r>
    </w:p>
    <w:p w14:paraId="34CE4FA1" w14:textId="78151BBA" w:rsidR="00843F48" w:rsidRPr="00BE2FF9" w:rsidRDefault="49EC2239" w:rsidP="1B75E01E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All </w:t>
      </w:r>
      <w:r w:rsidR="00334EE9">
        <w:rPr>
          <w:rFonts w:eastAsia="Times New Roman" w:cstheme="minorHAnsi"/>
          <w:lang w:eastAsia="en-GB"/>
        </w:rPr>
        <w:t>Staff</w:t>
      </w:r>
      <w:r w:rsidR="088C4FEE" w:rsidRPr="00BE2FF9">
        <w:rPr>
          <w:rFonts w:eastAsia="Times New Roman" w:cstheme="minorHAnsi"/>
          <w:lang w:eastAsia="en-GB"/>
        </w:rPr>
        <w:t xml:space="preserve"> </w:t>
      </w:r>
      <w:r w:rsidR="2663E8D3" w:rsidRPr="00BE2FF9">
        <w:rPr>
          <w:rFonts w:eastAsia="Times New Roman" w:cstheme="minorHAnsi"/>
          <w:lang w:eastAsia="en-GB"/>
        </w:rPr>
        <w:t xml:space="preserve">and </w:t>
      </w:r>
      <w:r w:rsidR="003A71CD">
        <w:rPr>
          <w:rFonts w:eastAsia="Times New Roman" w:cstheme="minorHAnsi"/>
          <w:lang w:eastAsia="en-GB"/>
        </w:rPr>
        <w:t>Learners</w:t>
      </w:r>
      <w:r w:rsidR="2663E8D3" w:rsidRPr="00BE2FF9">
        <w:rPr>
          <w:rFonts w:eastAsia="Times New Roman" w:cstheme="minorHAnsi"/>
          <w:lang w:eastAsia="en-GB"/>
        </w:rPr>
        <w:t xml:space="preserve"> </w:t>
      </w:r>
      <w:r w:rsidR="088C4FEE" w:rsidRPr="00BE2FF9">
        <w:rPr>
          <w:rFonts w:eastAsia="Times New Roman" w:cstheme="minorHAnsi"/>
          <w:lang w:eastAsia="en-GB"/>
        </w:rPr>
        <w:t xml:space="preserve">are obligated to comply with </w:t>
      </w:r>
      <w:r w:rsidR="58695ACE" w:rsidRPr="00BE2FF9">
        <w:rPr>
          <w:rFonts w:eastAsia="Times New Roman" w:cstheme="minorHAnsi"/>
          <w:lang w:eastAsia="en-GB"/>
        </w:rPr>
        <w:t xml:space="preserve">these </w:t>
      </w:r>
      <w:r w:rsidR="00C17C13">
        <w:rPr>
          <w:rFonts w:eastAsia="Times New Roman" w:cstheme="minorHAnsi"/>
          <w:lang w:eastAsia="en-GB"/>
        </w:rPr>
        <w:t>P</w:t>
      </w:r>
      <w:r w:rsidR="58695ACE" w:rsidRPr="00BE2FF9">
        <w:rPr>
          <w:rFonts w:eastAsia="Times New Roman" w:cstheme="minorHAnsi"/>
          <w:lang w:eastAsia="en-GB"/>
        </w:rPr>
        <w:t>olicies, their</w:t>
      </w:r>
      <w:r w:rsidR="088C4FEE" w:rsidRPr="00BE2FF9">
        <w:rPr>
          <w:rFonts w:eastAsia="Times New Roman" w:cstheme="minorHAnsi"/>
          <w:lang w:eastAsia="en-GB"/>
        </w:rPr>
        <w:t xml:space="preserve"> requirements and promote fairness throughout Reynolds Training. </w:t>
      </w:r>
    </w:p>
    <w:p w14:paraId="07C73A08" w14:textId="6B44FCD8" w:rsidR="00C17C13" w:rsidRDefault="088C4FEE" w:rsidP="1B75E01E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Whilst ultimate responsibility lies with the Senior </w:t>
      </w:r>
      <w:r w:rsidR="00334EE9">
        <w:rPr>
          <w:rFonts w:eastAsia="Times New Roman" w:cstheme="minorHAnsi"/>
          <w:lang w:eastAsia="en-GB"/>
        </w:rPr>
        <w:t>Staff</w:t>
      </w:r>
      <w:r w:rsidRPr="00BE2FF9">
        <w:rPr>
          <w:rFonts w:eastAsia="Times New Roman" w:cstheme="minorHAnsi"/>
          <w:lang w:eastAsia="en-GB"/>
        </w:rPr>
        <w:t xml:space="preserve"> </w:t>
      </w:r>
      <w:r w:rsidR="005C1F77" w:rsidRPr="00BE2FF9">
        <w:rPr>
          <w:rFonts w:eastAsia="Times New Roman" w:cstheme="minorHAnsi"/>
          <w:lang w:eastAsia="en-GB"/>
        </w:rPr>
        <w:t xml:space="preserve">and </w:t>
      </w:r>
      <w:r w:rsidR="003A6D2F" w:rsidRPr="00BE2FF9">
        <w:rPr>
          <w:rFonts w:eastAsia="Times New Roman" w:cstheme="minorHAnsi"/>
          <w:lang w:eastAsia="en-GB"/>
        </w:rPr>
        <w:t>Governors</w:t>
      </w:r>
      <w:r w:rsidR="002F31DD" w:rsidRPr="00BE2FF9">
        <w:rPr>
          <w:rFonts w:eastAsia="Times New Roman" w:cstheme="minorHAnsi"/>
          <w:lang w:eastAsia="en-GB"/>
        </w:rPr>
        <w:t xml:space="preserve"> </w:t>
      </w:r>
      <w:r w:rsidRPr="00BE2FF9">
        <w:rPr>
          <w:rFonts w:eastAsia="Times New Roman" w:cstheme="minorHAnsi"/>
          <w:lang w:eastAsia="en-GB"/>
        </w:rPr>
        <w:t>at Reynolds Training</w:t>
      </w:r>
      <w:r w:rsidR="00C17C13">
        <w:rPr>
          <w:rFonts w:eastAsia="Times New Roman" w:cstheme="minorHAnsi"/>
          <w:lang w:eastAsia="en-GB"/>
        </w:rPr>
        <w:t xml:space="preserve"> Academy</w:t>
      </w:r>
      <w:r w:rsidR="0116D2E1" w:rsidRPr="00BE2FF9">
        <w:rPr>
          <w:rFonts w:eastAsia="Times New Roman" w:cstheme="minorHAnsi"/>
          <w:lang w:eastAsia="en-GB"/>
        </w:rPr>
        <w:t>,</w:t>
      </w:r>
      <w:r w:rsidRPr="00BE2FF9">
        <w:rPr>
          <w:rFonts w:eastAsia="Times New Roman" w:cstheme="minorHAnsi"/>
          <w:lang w:eastAsia="en-GB"/>
        </w:rPr>
        <w:t xml:space="preserve"> it is the responsibility of every member of the </w:t>
      </w:r>
      <w:r w:rsidR="00BE2FF9">
        <w:rPr>
          <w:rFonts w:eastAsia="Times New Roman" w:cstheme="minorHAnsi"/>
          <w:lang w:eastAsia="en-GB"/>
        </w:rPr>
        <w:t>Academy/College</w:t>
      </w:r>
      <w:r w:rsidRPr="00BE2FF9">
        <w:rPr>
          <w:rFonts w:eastAsia="Times New Roman" w:cstheme="minorHAnsi"/>
          <w:lang w:eastAsia="en-GB"/>
        </w:rPr>
        <w:t xml:space="preserve"> community to ensure Reynolds</w:t>
      </w:r>
      <w:r w:rsidR="00C17C13">
        <w:rPr>
          <w:rFonts w:eastAsia="Times New Roman" w:cstheme="minorHAnsi"/>
          <w:lang w:eastAsia="en-GB"/>
        </w:rPr>
        <w:t xml:space="preserve"> </w:t>
      </w:r>
      <w:r w:rsidRPr="00BE2FF9">
        <w:rPr>
          <w:rFonts w:eastAsia="Times New Roman" w:cstheme="minorHAnsi"/>
          <w:lang w:eastAsia="en-GB"/>
        </w:rPr>
        <w:t>Training</w:t>
      </w:r>
      <w:r w:rsidR="00C17C13">
        <w:rPr>
          <w:rFonts w:eastAsia="Times New Roman" w:cstheme="minorHAnsi"/>
          <w:lang w:eastAsia="en-GB"/>
        </w:rPr>
        <w:t xml:space="preserve"> Academy’s</w:t>
      </w:r>
      <w:r w:rsidRPr="00BE2FF9">
        <w:rPr>
          <w:rFonts w:eastAsia="Times New Roman" w:cstheme="minorHAnsi"/>
          <w:lang w:eastAsia="en-GB"/>
        </w:rPr>
        <w:t xml:space="preserve"> Equality</w:t>
      </w:r>
      <w:r w:rsidR="69B40623" w:rsidRPr="00BE2FF9">
        <w:rPr>
          <w:rFonts w:eastAsia="Times New Roman" w:cstheme="minorHAnsi"/>
          <w:lang w:eastAsia="en-GB"/>
        </w:rPr>
        <w:t xml:space="preserve">, </w:t>
      </w:r>
      <w:r w:rsidRPr="00BE2FF9">
        <w:rPr>
          <w:rFonts w:eastAsia="Times New Roman" w:cstheme="minorHAnsi"/>
          <w:lang w:eastAsia="en-GB"/>
        </w:rPr>
        <w:t>Diversity</w:t>
      </w:r>
      <w:r w:rsidR="3533085D" w:rsidRPr="00BE2FF9">
        <w:rPr>
          <w:rFonts w:eastAsia="Times New Roman" w:cstheme="minorHAnsi"/>
          <w:lang w:eastAsia="en-GB"/>
        </w:rPr>
        <w:t xml:space="preserve"> and Inclusion</w:t>
      </w:r>
      <w:r w:rsidRPr="00BE2FF9">
        <w:rPr>
          <w:rFonts w:eastAsia="Times New Roman" w:cstheme="minorHAnsi"/>
          <w:lang w:eastAsia="en-GB"/>
        </w:rPr>
        <w:t xml:space="preserve"> </w:t>
      </w:r>
      <w:r w:rsidR="00BE2FF9">
        <w:rPr>
          <w:rFonts w:eastAsia="Times New Roman" w:cstheme="minorHAnsi"/>
          <w:lang w:eastAsia="en-GB"/>
        </w:rPr>
        <w:t>Policy</w:t>
      </w:r>
      <w:r w:rsidRPr="00BE2FF9">
        <w:rPr>
          <w:rFonts w:eastAsia="Times New Roman" w:cstheme="minorHAnsi"/>
          <w:lang w:eastAsia="en-GB"/>
        </w:rPr>
        <w:t xml:space="preserve"> is maintained and implemented. </w:t>
      </w:r>
    </w:p>
    <w:p w14:paraId="490D5F50" w14:textId="42EF89F9" w:rsidR="009777C0" w:rsidRPr="00BE2FF9" w:rsidRDefault="088C4FEE" w:rsidP="1B75E01E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A specific team for </w:t>
      </w:r>
      <w:r w:rsidR="00957DF6" w:rsidRPr="00BE2FF9">
        <w:rPr>
          <w:rFonts w:eastAsia="Times New Roman" w:cstheme="minorHAnsi"/>
          <w:lang w:eastAsia="en-GB"/>
        </w:rPr>
        <w:t>Equality, Diversity</w:t>
      </w:r>
      <w:r w:rsidR="4BC1F9DE" w:rsidRPr="00BE2FF9">
        <w:rPr>
          <w:rFonts w:eastAsia="Times New Roman" w:cstheme="minorHAnsi"/>
          <w:lang w:eastAsia="en-GB"/>
        </w:rPr>
        <w:t xml:space="preserve"> and Inclusion comprised of </w:t>
      </w:r>
      <w:r w:rsidR="00334EE9">
        <w:rPr>
          <w:rFonts w:eastAsia="Times New Roman" w:cstheme="minorHAnsi"/>
          <w:lang w:eastAsia="en-GB"/>
        </w:rPr>
        <w:t>Staff</w:t>
      </w:r>
      <w:r w:rsidR="00BC5425">
        <w:rPr>
          <w:rFonts w:eastAsia="Times New Roman" w:cstheme="minorHAnsi"/>
          <w:lang w:eastAsia="en-GB"/>
        </w:rPr>
        <w:t xml:space="preserve">, </w:t>
      </w:r>
      <w:r w:rsidR="003A71CD">
        <w:rPr>
          <w:rFonts w:eastAsia="Times New Roman" w:cstheme="minorHAnsi"/>
          <w:lang w:eastAsia="en-GB"/>
        </w:rPr>
        <w:t>Learners</w:t>
      </w:r>
      <w:r w:rsidR="4BC1F9DE" w:rsidRPr="00BE2FF9">
        <w:rPr>
          <w:rFonts w:eastAsia="Times New Roman" w:cstheme="minorHAnsi"/>
          <w:lang w:eastAsia="en-GB"/>
        </w:rPr>
        <w:t xml:space="preserve"> </w:t>
      </w:r>
      <w:r w:rsidR="00BC5425">
        <w:rPr>
          <w:rFonts w:eastAsia="Times New Roman" w:cstheme="minorHAnsi"/>
          <w:lang w:eastAsia="en-GB"/>
        </w:rPr>
        <w:t>and V</w:t>
      </w:r>
      <w:r w:rsidR="4BC1F9DE" w:rsidRPr="00BE2FF9">
        <w:rPr>
          <w:rFonts w:eastAsia="Times New Roman" w:cstheme="minorHAnsi"/>
          <w:lang w:eastAsia="en-GB"/>
        </w:rPr>
        <w:t>olunteers</w:t>
      </w:r>
      <w:r w:rsidRPr="00BE2FF9">
        <w:rPr>
          <w:rFonts w:eastAsia="Times New Roman" w:cstheme="minorHAnsi"/>
          <w:lang w:eastAsia="en-GB"/>
        </w:rPr>
        <w:t xml:space="preserve"> meet </w:t>
      </w:r>
      <w:r w:rsidR="00BC5425">
        <w:rPr>
          <w:rFonts w:eastAsia="Times New Roman" w:cstheme="minorHAnsi"/>
          <w:lang w:eastAsia="en-GB"/>
        </w:rPr>
        <w:t xml:space="preserve">regularly throughout the </w:t>
      </w:r>
      <w:r w:rsidRPr="00BE2FF9">
        <w:rPr>
          <w:rFonts w:eastAsia="Times New Roman" w:cstheme="minorHAnsi"/>
          <w:lang w:eastAsia="en-GB"/>
        </w:rPr>
        <w:t xml:space="preserve">year to discuss the </w:t>
      </w:r>
      <w:r w:rsidR="00BE2FF9">
        <w:rPr>
          <w:rFonts w:eastAsia="Times New Roman" w:cstheme="minorHAnsi"/>
          <w:lang w:eastAsia="en-GB"/>
        </w:rPr>
        <w:t>Policy</w:t>
      </w:r>
      <w:r w:rsidRPr="00BE2FF9">
        <w:rPr>
          <w:rFonts w:eastAsia="Times New Roman" w:cstheme="minorHAnsi"/>
          <w:lang w:eastAsia="en-GB"/>
        </w:rPr>
        <w:t xml:space="preserve"> and its implementation in </w:t>
      </w:r>
      <w:r w:rsidR="00BE2FF9">
        <w:rPr>
          <w:rFonts w:eastAsia="Times New Roman" w:cstheme="minorHAnsi"/>
          <w:lang w:eastAsia="en-GB"/>
        </w:rPr>
        <w:t>Academy/College</w:t>
      </w:r>
      <w:r w:rsidRPr="00BE2FF9">
        <w:rPr>
          <w:rFonts w:eastAsia="Times New Roman" w:cstheme="minorHAnsi"/>
          <w:lang w:eastAsia="en-GB"/>
        </w:rPr>
        <w:t xml:space="preserve"> life and to ensure adequate training of </w:t>
      </w:r>
      <w:r w:rsidR="00334EE9">
        <w:rPr>
          <w:rFonts w:eastAsia="Times New Roman" w:cstheme="minorHAnsi"/>
          <w:lang w:eastAsia="en-GB"/>
        </w:rPr>
        <w:t>Staff</w:t>
      </w:r>
      <w:r w:rsidRPr="00BE2FF9">
        <w:rPr>
          <w:rFonts w:eastAsia="Times New Roman" w:cstheme="minorHAnsi"/>
          <w:lang w:eastAsia="en-GB"/>
        </w:rPr>
        <w:t xml:space="preserve"> and </w:t>
      </w:r>
      <w:r w:rsidR="003A71CD">
        <w:rPr>
          <w:rFonts w:eastAsia="Times New Roman" w:cstheme="minorHAnsi"/>
          <w:lang w:eastAsia="en-GB"/>
        </w:rPr>
        <w:t>Learner</w:t>
      </w:r>
      <w:r w:rsidRPr="00BE2FF9">
        <w:rPr>
          <w:rFonts w:eastAsia="Times New Roman" w:cstheme="minorHAnsi"/>
          <w:lang w:eastAsia="en-GB"/>
        </w:rPr>
        <w:t>s is taking place.</w:t>
      </w:r>
    </w:p>
    <w:p w14:paraId="277B8323" w14:textId="6A441CA6" w:rsidR="00843F48" w:rsidRPr="005E170D" w:rsidRDefault="003A71CD" w:rsidP="005E170D">
      <w:p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t>Learners</w:t>
      </w:r>
      <w:r w:rsidR="00843F48" w:rsidRPr="005E170D">
        <w:rPr>
          <w:rFonts w:eastAsia="Times New Roman" w:cstheme="minorHAnsi"/>
          <w:b/>
          <w:bCs/>
          <w:sz w:val="32"/>
          <w:szCs w:val="32"/>
          <w:lang w:eastAsia="en-GB"/>
        </w:rPr>
        <w:t xml:space="preserve"> Admissions</w:t>
      </w:r>
    </w:p>
    <w:p w14:paraId="07EFB874" w14:textId="569A4BC6" w:rsidR="00843F48" w:rsidRDefault="00843F48" w:rsidP="005E170D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Reynolds Training Academy Admissions Procedures aim to promote </w:t>
      </w:r>
      <w:r w:rsidR="005E170D">
        <w:rPr>
          <w:rFonts w:eastAsia="Times New Roman" w:cstheme="minorHAnsi"/>
          <w:lang w:eastAsia="en-GB"/>
        </w:rPr>
        <w:t>E</w:t>
      </w:r>
      <w:r w:rsidRPr="00BE2FF9">
        <w:rPr>
          <w:rFonts w:eastAsia="Times New Roman" w:cstheme="minorHAnsi"/>
          <w:lang w:eastAsia="en-GB"/>
        </w:rPr>
        <w:t xml:space="preserve">qual </w:t>
      </w:r>
      <w:r w:rsidR="005E170D">
        <w:rPr>
          <w:rFonts w:eastAsia="Times New Roman" w:cstheme="minorHAnsi"/>
          <w:lang w:eastAsia="en-GB"/>
        </w:rPr>
        <w:t>O</w:t>
      </w:r>
      <w:r w:rsidRPr="00BE2FF9">
        <w:rPr>
          <w:rFonts w:eastAsia="Times New Roman" w:cstheme="minorHAnsi"/>
          <w:lang w:eastAsia="en-GB"/>
        </w:rPr>
        <w:t xml:space="preserve">pportunities, while at the same time selecting </w:t>
      </w:r>
      <w:r w:rsidR="003A71CD">
        <w:rPr>
          <w:rFonts w:eastAsia="Times New Roman" w:cstheme="minorHAnsi"/>
          <w:lang w:eastAsia="en-GB"/>
        </w:rPr>
        <w:t>Learner</w:t>
      </w:r>
      <w:r w:rsidRPr="00BE2FF9">
        <w:rPr>
          <w:rFonts w:eastAsia="Times New Roman" w:cstheme="minorHAnsi"/>
          <w:lang w:eastAsia="en-GB"/>
        </w:rPr>
        <w:t xml:space="preserve">s who have the ability and motivation to benefit from the course they intend to follow and who will make a positive contribution to </w:t>
      </w:r>
      <w:r w:rsidR="00BE2FF9">
        <w:rPr>
          <w:rFonts w:eastAsia="Times New Roman" w:cstheme="minorHAnsi"/>
          <w:lang w:eastAsia="en-GB"/>
        </w:rPr>
        <w:t>Academy/College</w:t>
      </w:r>
      <w:r w:rsidRPr="00BE2FF9">
        <w:rPr>
          <w:rFonts w:eastAsia="Times New Roman" w:cstheme="minorHAnsi"/>
          <w:lang w:eastAsia="en-GB"/>
        </w:rPr>
        <w:t xml:space="preserve"> life. </w:t>
      </w:r>
    </w:p>
    <w:p w14:paraId="612FA778" w14:textId="77777777" w:rsidR="005E170D" w:rsidRPr="00BE2FF9" w:rsidRDefault="005E170D" w:rsidP="005E170D">
      <w:pPr>
        <w:spacing w:after="0" w:line="240" w:lineRule="auto"/>
        <w:rPr>
          <w:rFonts w:eastAsia="Times New Roman" w:cstheme="minorHAnsi"/>
          <w:lang w:eastAsia="en-GB"/>
        </w:rPr>
      </w:pPr>
    </w:p>
    <w:p w14:paraId="75BD9C00" w14:textId="7859DA58" w:rsidR="00843F48" w:rsidRPr="00BE2FF9" w:rsidRDefault="007F356C" w:rsidP="005E170D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Admissions practices will </w:t>
      </w:r>
      <w:r w:rsidR="00843F48" w:rsidRPr="00BE2FF9">
        <w:rPr>
          <w:rFonts w:eastAsia="Times New Roman" w:cstheme="minorHAnsi"/>
          <w:lang w:eastAsia="en-GB"/>
        </w:rPr>
        <w:t xml:space="preserve">reflect the needs of all </w:t>
      </w:r>
      <w:r w:rsidR="003A71CD">
        <w:rPr>
          <w:rFonts w:eastAsia="Times New Roman" w:cstheme="minorHAnsi"/>
          <w:lang w:eastAsia="en-GB"/>
        </w:rPr>
        <w:t>Learners</w:t>
      </w:r>
      <w:r w:rsidR="00843F48" w:rsidRPr="00BE2FF9">
        <w:rPr>
          <w:rFonts w:eastAsia="Times New Roman" w:cstheme="minorHAnsi"/>
          <w:lang w:eastAsia="en-GB"/>
        </w:rPr>
        <w:t xml:space="preserve"> and maximi</w:t>
      </w:r>
      <w:r w:rsidR="005E170D">
        <w:rPr>
          <w:rFonts w:eastAsia="Times New Roman" w:cstheme="minorHAnsi"/>
          <w:lang w:eastAsia="en-GB"/>
        </w:rPr>
        <w:t>s</w:t>
      </w:r>
      <w:r w:rsidR="00843F48" w:rsidRPr="00BE2FF9">
        <w:rPr>
          <w:rFonts w:eastAsia="Times New Roman" w:cstheme="minorHAnsi"/>
          <w:lang w:eastAsia="en-GB"/>
        </w:rPr>
        <w:t>e available opportunities</w:t>
      </w:r>
    </w:p>
    <w:p w14:paraId="49569235" w14:textId="51C79D36" w:rsidR="00843F48" w:rsidRPr="00BE2FF9" w:rsidRDefault="088C4FEE" w:rsidP="1B75E0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Potential </w:t>
      </w:r>
      <w:r w:rsidR="001441D2">
        <w:rPr>
          <w:rFonts w:eastAsia="Times New Roman" w:cstheme="minorHAnsi"/>
          <w:lang w:eastAsia="en-GB"/>
        </w:rPr>
        <w:t>A</w:t>
      </w:r>
      <w:r w:rsidR="7C9829E6" w:rsidRPr="00BE2FF9">
        <w:rPr>
          <w:rFonts w:eastAsia="Times New Roman" w:cstheme="minorHAnsi"/>
          <w:lang w:eastAsia="en-GB"/>
        </w:rPr>
        <w:t>ttendees</w:t>
      </w:r>
      <w:r w:rsidRPr="00BE2FF9">
        <w:rPr>
          <w:rFonts w:eastAsia="Times New Roman" w:cstheme="minorHAnsi"/>
          <w:lang w:eastAsia="en-GB"/>
        </w:rPr>
        <w:t xml:space="preserve"> will be informed that Reynolds Training </w:t>
      </w:r>
      <w:r w:rsidR="005E170D">
        <w:rPr>
          <w:rFonts w:eastAsia="Times New Roman" w:cstheme="minorHAnsi"/>
          <w:lang w:eastAsia="en-GB"/>
        </w:rPr>
        <w:t xml:space="preserve">Academy </w:t>
      </w:r>
      <w:r w:rsidRPr="00BE2FF9">
        <w:rPr>
          <w:rFonts w:eastAsia="Times New Roman" w:cstheme="minorHAnsi"/>
          <w:lang w:eastAsia="en-GB"/>
        </w:rPr>
        <w:t>has a</w:t>
      </w:r>
      <w:r w:rsidR="0116D2E1" w:rsidRPr="00BE2FF9">
        <w:rPr>
          <w:rFonts w:eastAsia="Times New Roman" w:cstheme="minorHAnsi"/>
          <w:lang w:eastAsia="en-GB"/>
        </w:rPr>
        <w:t>n Equality</w:t>
      </w:r>
      <w:r w:rsidR="54B9BF65" w:rsidRPr="00BE2FF9">
        <w:rPr>
          <w:rFonts w:eastAsia="Times New Roman" w:cstheme="minorHAnsi"/>
          <w:lang w:eastAsia="en-GB"/>
        </w:rPr>
        <w:t>, Diversity and Inclusion</w:t>
      </w:r>
      <w:r w:rsidR="0116D2E1" w:rsidRPr="00BE2FF9">
        <w:rPr>
          <w:rFonts w:eastAsia="Times New Roman" w:cstheme="minorHAnsi"/>
          <w:lang w:eastAsia="en-GB"/>
        </w:rPr>
        <w:t xml:space="preserve"> </w:t>
      </w:r>
      <w:r w:rsidR="00BE2FF9">
        <w:rPr>
          <w:rFonts w:eastAsia="Times New Roman" w:cstheme="minorHAnsi"/>
          <w:lang w:eastAsia="en-GB"/>
        </w:rPr>
        <w:t>Policy</w:t>
      </w:r>
    </w:p>
    <w:p w14:paraId="5BAC6DD0" w14:textId="7496257D" w:rsidR="00843F48" w:rsidRPr="00BE2FF9" w:rsidRDefault="003A71CD" w:rsidP="1B75E0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Learners</w:t>
      </w:r>
      <w:r w:rsidR="088C4FEE" w:rsidRPr="00BE2FF9">
        <w:rPr>
          <w:rFonts w:eastAsia="Times New Roman" w:cstheme="minorHAnsi"/>
          <w:lang w:eastAsia="en-GB"/>
        </w:rPr>
        <w:t xml:space="preserve"> </w:t>
      </w:r>
      <w:r w:rsidR="001441D2">
        <w:rPr>
          <w:rFonts w:eastAsia="Times New Roman" w:cstheme="minorHAnsi"/>
          <w:lang w:eastAsia="en-GB"/>
        </w:rPr>
        <w:t xml:space="preserve">will be advised of the </w:t>
      </w:r>
      <w:r w:rsidR="00957DF6" w:rsidRPr="00BE2FF9">
        <w:rPr>
          <w:rFonts w:eastAsia="Times New Roman" w:cstheme="minorHAnsi"/>
          <w:lang w:eastAsia="en-GB"/>
        </w:rPr>
        <w:t>Equality, Diversity</w:t>
      </w:r>
      <w:r w:rsidR="088C4FEE" w:rsidRPr="00BE2FF9">
        <w:rPr>
          <w:rFonts w:eastAsia="Times New Roman" w:cstheme="minorHAnsi"/>
          <w:lang w:eastAsia="en-GB"/>
        </w:rPr>
        <w:t xml:space="preserve"> </w:t>
      </w:r>
      <w:r w:rsidR="2D12002F" w:rsidRPr="00BE2FF9">
        <w:rPr>
          <w:rFonts w:eastAsia="Times New Roman" w:cstheme="minorHAnsi"/>
          <w:lang w:eastAsia="en-GB"/>
        </w:rPr>
        <w:t xml:space="preserve">and Inclusion </w:t>
      </w:r>
      <w:r w:rsidR="00BE2FF9">
        <w:rPr>
          <w:rFonts w:eastAsia="Times New Roman" w:cstheme="minorHAnsi"/>
          <w:lang w:eastAsia="en-GB"/>
        </w:rPr>
        <w:t>Policy</w:t>
      </w:r>
      <w:r w:rsidR="001441D2">
        <w:rPr>
          <w:rFonts w:eastAsia="Times New Roman" w:cstheme="minorHAnsi"/>
          <w:lang w:eastAsia="en-GB"/>
        </w:rPr>
        <w:t xml:space="preserve"> at all available opportunities, including during the Interview/Audition &amp; IAG Meeting </w:t>
      </w:r>
    </w:p>
    <w:p w14:paraId="639FE42B" w14:textId="2B2B1BA7" w:rsidR="00843F48" w:rsidRPr="00BE2FF9" w:rsidRDefault="00843F48" w:rsidP="00843F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Where appropriate, current advice regarding sources of financial support will be offered</w:t>
      </w:r>
    </w:p>
    <w:p w14:paraId="6467DF20" w14:textId="2FD096EF" w:rsidR="00843F48" w:rsidRPr="00BE2FF9" w:rsidRDefault="088C4FEE" w:rsidP="1B75E0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Recruitment of both </w:t>
      </w:r>
      <w:r w:rsidR="57D193FF" w:rsidRPr="00BE2FF9">
        <w:rPr>
          <w:rFonts w:eastAsia="Times New Roman" w:cstheme="minorHAnsi"/>
          <w:lang w:eastAsia="en-GB"/>
        </w:rPr>
        <w:t>genders</w:t>
      </w:r>
      <w:r w:rsidRPr="00BE2FF9">
        <w:rPr>
          <w:rFonts w:eastAsia="Times New Roman" w:cstheme="minorHAnsi"/>
          <w:lang w:eastAsia="en-GB"/>
        </w:rPr>
        <w:t xml:space="preserve"> to areas where they are traditionally under-represen</w:t>
      </w:r>
      <w:r w:rsidR="0116D2E1" w:rsidRPr="00BE2FF9">
        <w:rPr>
          <w:rFonts w:eastAsia="Times New Roman" w:cstheme="minorHAnsi"/>
          <w:lang w:eastAsia="en-GB"/>
        </w:rPr>
        <w:t>ted will be actively encouraged</w:t>
      </w:r>
    </w:p>
    <w:p w14:paraId="4D94B252" w14:textId="3DB4493E" w:rsidR="00843F48" w:rsidRPr="00BE2FF9" w:rsidRDefault="003A71CD" w:rsidP="00843F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Learners</w:t>
      </w:r>
      <w:r w:rsidR="00843F48" w:rsidRPr="00BE2FF9">
        <w:rPr>
          <w:rFonts w:eastAsia="Times New Roman" w:cstheme="minorHAnsi"/>
          <w:lang w:eastAsia="en-GB"/>
        </w:rPr>
        <w:t xml:space="preserve"> will be encouraged to identify and will be assessed </w:t>
      </w:r>
      <w:r w:rsidR="00D56DA0" w:rsidRPr="00BE2FF9">
        <w:rPr>
          <w:rFonts w:eastAsia="Times New Roman" w:cstheme="minorHAnsi"/>
          <w:lang w:eastAsia="en-GB"/>
        </w:rPr>
        <w:t>for any</w:t>
      </w:r>
      <w:r w:rsidR="00843F48" w:rsidRPr="00BE2FF9">
        <w:rPr>
          <w:rFonts w:eastAsia="Times New Roman" w:cstheme="minorHAnsi"/>
          <w:lang w:eastAsia="en-GB"/>
        </w:rPr>
        <w:t xml:space="preserve"> additional needs at admission stage and throughout their programme of study in order to ensure their needs are fully met through differentiation where appr</w:t>
      </w:r>
      <w:r w:rsidR="00D56DA0" w:rsidRPr="00BE2FF9">
        <w:rPr>
          <w:rFonts w:eastAsia="Times New Roman" w:cstheme="minorHAnsi"/>
          <w:lang w:eastAsia="en-GB"/>
        </w:rPr>
        <w:t>opriate</w:t>
      </w:r>
    </w:p>
    <w:p w14:paraId="5A5272A9" w14:textId="6DE8287A" w:rsidR="00843F48" w:rsidRPr="00BE2FF9" w:rsidRDefault="088C4FEE" w:rsidP="1B75E0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Induction programmes will include training to increase </w:t>
      </w:r>
      <w:r w:rsidR="003A71CD">
        <w:rPr>
          <w:rFonts w:eastAsia="Times New Roman" w:cstheme="minorHAnsi"/>
          <w:lang w:eastAsia="en-GB"/>
        </w:rPr>
        <w:t>Learners</w:t>
      </w:r>
      <w:r w:rsidRPr="00BE2FF9">
        <w:rPr>
          <w:rFonts w:eastAsia="Times New Roman" w:cstheme="minorHAnsi"/>
          <w:lang w:eastAsia="en-GB"/>
        </w:rPr>
        <w:t xml:space="preserve"> awareness of the </w:t>
      </w:r>
      <w:r w:rsidR="00BE2FF9">
        <w:rPr>
          <w:rFonts w:eastAsia="Times New Roman" w:cstheme="minorHAnsi"/>
          <w:lang w:eastAsia="en-GB"/>
        </w:rPr>
        <w:t>Academy’s/College’s</w:t>
      </w:r>
      <w:r w:rsidR="0116D2E1" w:rsidRPr="00BE2FF9">
        <w:rPr>
          <w:rFonts w:eastAsia="Times New Roman" w:cstheme="minorHAnsi"/>
          <w:lang w:eastAsia="en-GB"/>
        </w:rPr>
        <w:t xml:space="preserve"> </w:t>
      </w:r>
      <w:r w:rsidR="00957DF6" w:rsidRPr="00BE2FF9">
        <w:rPr>
          <w:rFonts w:eastAsia="Times New Roman" w:cstheme="minorHAnsi"/>
          <w:lang w:eastAsia="en-GB"/>
        </w:rPr>
        <w:t>Equality, Diversity</w:t>
      </w:r>
      <w:r w:rsidR="0015B922" w:rsidRPr="00BE2FF9">
        <w:rPr>
          <w:rFonts w:eastAsia="Times New Roman" w:cstheme="minorHAnsi"/>
          <w:lang w:eastAsia="en-GB"/>
        </w:rPr>
        <w:t xml:space="preserve"> and Inclusion</w:t>
      </w:r>
      <w:r w:rsidR="0116D2E1" w:rsidRPr="00BE2FF9">
        <w:rPr>
          <w:rFonts w:eastAsia="Times New Roman" w:cstheme="minorHAnsi"/>
          <w:lang w:eastAsia="en-GB"/>
        </w:rPr>
        <w:t xml:space="preserve"> </w:t>
      </w:r>
      <w:r w:rsidR="00BE2FF9">
        <w:rPr>
          <w:rFonts w:eastAsia="Times New Roman" w:cstheme="minorHAnsi"/>
          <w:lang w:eastAsia="en-GB"/>
        </w:rPr>
        <w:t>Policy</w:t>
      </w:r>
    </w:p>
    <w:p w14:paraId="6BA67A70" w14:textId="7AB92229" w:rsidR="00843F48" w:rsidRPr="00BE2FF9" w:rsidRDefault="00843F48" w:rsidP="00843F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Reynolds Training </w:t>
      </w:r>
      <w:r w:rsidR="005E170D">
        <w:rPr>
          <w:rFonts w:eastAsia="Times New Roman" w:cstheme="minorHAnsi"/>
          <w:lang w:eastAsia="en-GB"/>
        </w:rPr>
        <w:t xml:space="preserve">Academy </w:t>
      </w:r>
      <w:r w:rsidRPr="00BE2FF9">
        <w:rPr>
          <w:rFonts w:eastAsia="Times New Roman" w:cstheme="minorHAnsi"/>
          <w:lang w:eastAsia="en-GB"/>
        </w:rPr>
        <w:t xml:space="preserve">will target recruitment of under-represented groups where appropriate by specific advertising, free workshops and male only </w:t>
      </w:r>
      <w:r w:rsidR="00C7015E" w:rsidRPr="00BE2FF9">
        <w:rPr>
          <w:rFonts w:eastAsia="Times New Roman" w:cstheme="minorHAnsi"/>
          <w:lang w:eastAsia="en-GB"/>
        </w:rPr>
        <w:t>auditions</w:t>
      </w:r>
      <w:r w:rsidRPr="00BE2FF9">
        <w:rPr>
          <w:rFonts w:eastAsia="Times New Roman" w:cstheme="minorHAnsi"/>
          <w:lang w:eastAsia="en-GB"/>
        </w:rPr>
        <w:t xml:space="preserve"> for maximum </w:t>
      </w:r>
      <w:r w:rsidR="00C7015E" w:rsidRPr="00BE2FF9">
        <w:rPr>
          <w:rFonts w:eastAsia="Times New Roman" w:cstheme="minorHAnsi"/>
          <w:lang w:eastAsia="en-GB"/>
        </w:rPr>
        <w:t>accessibility</w:t>
      </w:r>
      <w:r w:rsidRPr="00BE2FF9">
        <w:rPr>
          <w:rFonts w:eastAsia="Times New Roman" w:cstheme="minorHAnsi"/>
          <w:lang w:eastAsia="en-GB"/>
        </w:rPr>
        <w:t xml:space="preserve"> to training</w:t>
      </w:r>
    </w:p>
    <w:p w14:paraId="01C49EBA" w14:textId="2C8EDB25" w:rsidR="00843F48" w:rsidRPr="00BE2FF9" w:rsidRDefault="088C4FEE" w:rsidP="1B75E0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lastRenderedPageBreak/>
        <w:t xml:space="preserve">People of all minority groups and backgrounds will be encouraged to apply and positive action (in accordance with the Equality Act 2010) will be taken when appropriate to ensure under-represented groups are </w:t>
      </w:r>
      <w:r w:rsidR="221784A9" w:rsidRPr="00BE2FF9">
        <w:rPr>
          <w:rFonts w:eastAsia="Times New Roman" w:cstheme="minorHAnsi"/>
          <w:lang w:eastAsia="en-GB"/>
        </w:rPr>
        <w:t>recruited</w:t>
      </w:r>
      <w:r w:rsidRPr="00BE2FF9">
        <w:rPr>
          <w:rFonts w:eastAsia="Times New Roman" w:cstheme="minorHAnsi"/>
          <w:lang w:eastAsia="en-GB"/>
        </w:rPr>
        <w:t xml:space="preserve"> where ability and aptitude are equal in candidates. This could include any of the </w:t>
      </w:r>
      <w:r w:rsidR="221784A9" w:rsidRPr="00BE2FF9">
        <w:rPr>
          <w:rFonts w:eastAsia="Times New Roman" w:cstheme="minorHAnsi"/>
          <w:lang w:eastAsia="en-GB"/>
        </w:rPr>
        <w:t>protected characteristics</w:t>
      </w:r>
    </w:p>
    <w:p w14:paraId="719D979A" w14:textId="486A9309" w:rsidR="00447BF3" w:rsidRPr="00BE2FF9" w:rsidRDefault="5A55D376" w:rsidP="1B75E0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Reynolds Training </w:t>
      </w:r>
      <w:r w:rsidR="005E170D">
        <w:rPr>
          <w:rFonts w:eastAsia="Times New Roman" w:cstheme="minorHAnsi"/>
          <w:lang w:eastAsia="en-GB"/>
        </w:rPr>
        <w:t xml:space="preserve">Academy </w:t>
      </w:r>
      <w:r w:rsidR="5A8EE5E3" w:rsidRPr="00BE2FF9">
        <w:rPr>
          <w:rFonts w:eastAsia="Times New Roman" w:cstheme="minorHAnsi"/>
          <w:lang w:eastAsia="en-GB"/>
        </w:rPr>
        <w:t xml:space="preserve">have </w:t>
      </w:r>
      <w:r w:rsidR="005E170D">
        <w:rPr>
          <w:rFonts w:eastAsia="Times New Roman" w:cstheme="minorHAnsi"/>
          <w:lang w:eastAsia="en-GB"/>
        </w:rPr>
        <w:t>s</w:t>
      </w:r>
      <w:r w:rsidRPr="00BE2FF9">
        <w:rPr>
          <w:rFonts w:eastAsia="Times New Roman" w:cstheme="minorHAnsi"/>
          <w:lang w:eastAsia="en-GB"/>
        </w:rPr>
        <w:t xml:space="preserve">ystems that aim to ensure </w:t>
      </w:r>
      <w:r w:rsidR="003A71CD">
        <w:rPr>
          <w:rFonts w:eastAsia="Times New Roman" w:cstheme="minorHAnsi"/>
          <w:lang w:eastAsia="en-GB"/>
        </w:rPr>
        <w:t>Learners</w:t>
      </w:r>
      <w:r w:rsidRPr="00BE2FF9">
        <w:rPr>
          <w:rFonts w:eastAsia="Times New Roman" w:cstheme="minorHAnsi"/>
          <w:lang w:eastAsia="en-GB"/>
        </w:rPr>
        <w:t xml:space="preserve"> are not discriminated against. These include but are not limited to scholarships, bursaries, payment plans, specific training for frontline </w:t>
      </w:r>
      <w:r w:rsidR="00334EE9">
        <w:rPr>
          <w:rFonts w:eastAsia="Times New Roman" w:cstheme="minorHAnsi"/>
          <w:lang w:eastAsia="en-GB"/>
        </w:rPr>
        <w:t>Staff</w:t>
      </w:r>
      <w:r w:rsidRPr="00BE2FF9">
        <w:rPr>
          <w:rFonts w:eastAsia="Times New Roman" w:cstheme="minorHAnsi"/>
          <w:lang w:eastAsia="en-GB"/>
        </w:rPr>
        <w:t xml:space="preserve"> and a </w:t>
      </w:r>
      <w:r w:rsidR="003A71CD">
        <w:rPr>
          <w:rFonts w:eastAsia="Times New Roman" w:cstheme="minorHAnsi"/>
          <w:lang w:eastAsia="en-GB"/>
        </w:rPr>
        <w:t>Learners</w:t>
      </w:r>
      <w:r w:rsidRPr="00BE2FF9">
        <w:rPr>
          <w:rFonts w:eastAsia="Times New Roman" w:cstheme="minorHAnsi"/>
          <w:lang w:eastAsia="en-GB"/>
        </w:rPr>
        <w:t xml:space="preserve"> </w:t>
      </w:r>
      <w:r w:rsidR="005E170D">
        <w:rPr>
          <w:rFonts w:eastAsia="Times New Roman" w:cstheme="minorHAnsi"/>
          <w:lang w:eastAsia="en-GB"/>
        </w:rPr>
        <w:t>C</w:t>
      </w:r>
      <w:r w:rsidRPr="00BE2FF9">
        <w:rPr>
          <w:rFonts w:eastAsia="Times New Roman" w:cstheme="minorHAnsi"/>
          <w:lang w:eastAsia="en-GB"/>
        </w:rPr>
        <w:t xml:space="preserve">ounsellor </w:t>
      </w:r>
    </w:p>
    <w:p w14:paraId="2E42E18C" w14:textId="69858B7E" w:rsidR="00843F48" w:rsidRPr="001815D1" w:rsidRDefault="00843F48" w:rsidP="001815D1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1815D1">
        <w:rPr>
          <w:rFonts w:eastAsia="Times New Roman" w:cstheme="minorHAnsi"/>
          <w:b/>
          <w:bCs/>
          <w:sz w:val="32"/>
          <w:szCs w:val="32"/>
          <w:lang w:eastAsia="en-GB"/>
        </w:rPr>
        <w:t xml:space="preserve">Teaching, Learning </w:t>
      </w:r>
      <w:r w:rsidR="00990B9F">
        <w:rPr>
          <w:rFonts w:eastAsia="Times New Roman" w:cstheme="minorHAnsi"/>
          <w:b/>
          <w:bCs/>
          <w:sz w:val="32"/>
          <w:szCs w:val="32"/>
          <w:lang w:eastAsia="en-GB"/>
        </w:rPr>
        <w:t>and</w:t>
      </w:r>
      <w:r w:rsidRPr="001815D1">
        <w:rPr>
          <w:rFonts w:eastAsia="Times New Roman" w:cstheme="minorHAnsi"/>
          <w:b/>
          <w:bCs/>
          <w:sz w:val="32"/>
          <w:szCs w:val="32"/>
          <w:lang w:eastAsia="en-GB"/>
        </w:rPr>
        <w:t xml:space="preserve"> Assessment</w:t>
      </w:r>
    </w:p>
    <w:p w14:paraId="668EFA7F" w14:textId="683479F3" w:rsidR="00843F48" w:rsidRDefault="00843F48" w:rsidP="00990B9F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Teaching, </w:t>
      </w:r>
      <w:r w:rsidR="00F26ACE">
        <w:rPr>
          <w:rFonts w:eastAsia="Times New Roman" w:cstheme="minorHAnsi"/>
          <w:lang w:eastAsia="en-GB"/>
        </w:rPr>
        <w:t>L</w:t>
      </w:r>
      <w:r w:rsidRPr="00BE2FF9">
        <w:rPr>
          <w:rFonts w:eastAsia="Times New Roman" w:cstheme="minorHAnsi"/>
          <w:lang w:eastAsia="en-GB"/>
        </w:rPr>
        <w:t xml:space="preserve">earning and </w:t>
      </w:r>
      <w:r w:rsidR="00F26ACE">
        <w:rPr>
          <w:rFonts w:eastAsia="Times New Roman" w:cstheme="minorHAnsi"/>
          <w:lang w:eastAsia="en-GB"/>
        </w:rPr>
        <w:t>A</w:t>
      </w:r>
      <w:r w:rsidRPr="00BE2FF9">
        <w:rPr>
          <w:rFonts w:eastAsia="Times New Roman" w:cstheme="minorHAnsi"/>
          <w:lang w:eastAsia="en-GB"/>
        </w:rPr>
        <w:t xml:space="preserve">ssessment </w:t>
      </w:r>
      <w:r w:rsidR="00F26ACE">
        <w:rPr>
          <w:rFonts w:eastAsia="Times New Roman" w:cstheme="minorHAnsi"/>
          <w:lang w:eastAsia="en-GB"/>
        </w:rPr>
        <w:t>M</w:t>
      </w:r>
      <w:r w:rsidRPr="00BE2FF9">
        <w:rPr>
          <w:rFonts w:eastAsia="Times New Roman" w:cstheme="minorHAnsi"/>
          <w:lang w:eastAsia="en-GB"/>
        </w:rPr>
        <w:t xml:space="preserve">ethods will be carried out with awareness of the different needs and talents of </w:t>
      </w:r>
      <w:r w:rsidR="003A71CD">
        <w:rPr>
          <w:rFonts w:eastAsia="Times New Roman" w:cstheme="minorHAnsi"/>
          <w:lang w:eastAsia="en-GB"/>
        </w:rPr>
        <w:t>Learner</w:t>
      </w:r>
      <w:r w:rsidRPr="00BE2FF9">
        <w:rPr>
          <w:rFonts w:eastAsia="Times New Roman" w:cstheme="minorHAnsi"/>
          <w:lang w:eastAsia="en-GB"/>
        </w:rPr>
        <w:t xml:space="preserve">s and will be directed towards the encouragement of individual improvement and personal development. </w:t>
      </w:r>
    </w:p>
    <w:p w14:paraId="782D155B" w14:textId="64BFA967" w:rsidR="00843F48" w:rsidRPr="00BE2FF9" w:rsidRDefault="00F26ACE" w:rsidP="00990B9F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Learners</w:t>
      </w:r>
      <w:r w:rsidR="007275E2" w:rsidRPr="00BE2FF9">
        <w:rPr>
          <w:rFonts w:eastAsia="Times New Roman" w:cstheme="minorHAnsi"/>
          <w:lang w:eastAsia="en-GB"/>
        </w:rPr>
        <w:t xml:space="preserve"> will take </w:t>
      </w:r>
      <w:r w:rsidR="00843F48" w:rsidRPr="00BE2FF9">
        <w:rPr>
          <w:rFonts w:eastAsia="Times New Roman" w:cstheme="minorHAnsi"/>
          <w:lang w:eastAsia="en-GB"/>
        </w:rPr>
        <w:t xml:space="preserve">Initial Assessments and </w:t>
      </w:r>
      <w:r w:rsidR="00871F7A">
        <w:rPr>
          <w:rFonts w:eastAsia="Times New Roman" w:cstheme="minorHAnsi"/>
          <w:lang w:eastAsia="en-GB"/>
        </w:rPr>
        <w:t>Teachers/Programme Managers</w:t>
      </w:r>
      <w:r w:rsidR="00843F48" w:rsidRPr="00BE2FF9">
        <w:rPr>
          <w:rFonts w:eastAsia="Times New Roman" w:cstheme="minorHAnsi"/>
          <w:lang w:eastAsia="en-GB"/>
        </w:rPr>
        <w:t xml:space="preserve"> will ensure </w:t>
      </w:r>
      <w:r w:rsidR="00871F7A">
        <w:rPr>
          <w:rFonts w:eastAsia="Times New Roman" w:cstheme="minorHAnsi"/>
          <w:lang w:eastAsia="en-GB"/>
        </w:rPr>
        <w:t>I</w:t>
      </w:r>
      <w:r w:rsidR="00843F48" w:rsidRPr="00BE2FF9">
        <w:rPr>
          <w:rFonts w:eastAsia="Times New Roman" w:cstheme="minorHAnsi"/>
          <w:lang w:eastAsia="en-GB"/>
        </w:rPr>
        <w:t xml:space="preserve">ndividual </w:t>
      </w:r>
      <w:r w:rsidR="00871F7A">
        <w:rPr>
          <w:rFonts w:eastAsia="Times New Roman" w:cstheme="minorHAnsi"/>
          <w:lang w:eastAsia="en-GB"/>
        </w:rPr>
        <w:t>L</w:t>
      </w:r>
      <w:r w:rsidR="00843F48" w:rsidRPr="00BE2FF9">
        <w:rPr>
          <w:rFonts w:eastAsia="Times New Roman" w:cstheme="minorHAnsi"/>
          <w:lang w:eastAsia="en-GB"/>
        </w:rPr>
        <w:t xml:space="preserve">earning </w:t>
      </w:r>
      <w:r w:rsidR="00871F7A">
        <w:rPr>
          <w:rFonts w:eastAsia="Times New Roman" w:cstheme="minorHAnsi"/>
          <w:lang w:eastAsia="en-GB"/>
        </w:rPr>
        <w:t>P</w:t>
      </w:r>
      <w:r w:rsidR="00843F48" w:rsidRPr="00BE2FF9">
        <w:rPr>
          <w:rFonts w:eastAsia="Times New Roman" w:cstheme="minorHAnsi"/>
          <w:lang w:eastAsia="en-GB"/>
        </w:rPr>
        <w:t xml:space="preserve">lans </w:t>
      </w:r>
      <w:r w:rsidR="00871F7A">
        <w:rPr>
          <w:rFonts w:eastAsia="Times New Roman" w:cstheme="minorHAnsi"/>
          <w:lang w:eastAsia="en-GB"/>
        </w:rPr>
        <w:t xml:space="preserve">(ILPs) </w:t>
      </w:r>
      <w:r w:rsidR="00843F48" w:rsidRPr="00BE2FF9">
        <w:rPr>
          <w:rFonts w:eastAsia="Times New Roman" w:cstheme="minorHAnsi"/>
          <w:lang w:eastAsia="en-GB"/>
        </w:rPr>
        <w:t xml:space="preserve">are made that identify where </w:t>
      </w:r>
      <w:r>
        <w:rPr>
          <w:rFonts w:eastAsia="Times New Roman" w:cstheme="minorHAnsi"/>
          <w:lang w:eastAsia="en-GB"/>
        </w:rPr>
        <w:t>Learners</w:t>
      </w:r>
      <w:r w:rsidR="00C7015E" w:rsidRPr="00BE2FF9">
        <w:rPr>
          <w:rFonts w:eastAsia="Times New Roman" w:cstheme="minorHAnsi"/>
          <w:lang w:eastAsia="en-GB"/>
        </w:rPr>
        <w:t xml:space="preserve"> may need specific support</w:t>
      </w:r>
    </w:p>
    <w:p w14:paraId="26505343" w14:textId="645E6F0E" w:rsidR="00843F48" w:rsidRPr="00BE2FF9" w:rsidRDefault="00F26ACE" w:rsidP="00990B9F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Learners</w:t>
      </w:r>
      <w:r w:rsidR="3738F04B" w:rsidRPr="00BE2FF9">
        <w:rPr>
          <w:rFonts w:eastAsia="Times New Roman" w:cstheme="minorHAnsi"/>
          <w:lang w:eastAsia="en-GB"/>
        </w:rPr>
        <w:t>’</w:t>
      </w:r>
      <w:r w:rsidR="00843F48" w:rsidRPr="00BE2FF9">
        <w:rPr>
          <w:rFonts w:eastAsia="Times New Roman" w:cstheme="minorHAnsi"/>
          <w:lang w:eastAsia="en-GB"/>
        </w:rPr>
        <w:t xml:space="preserve"> individual needs will be effectively communicated to all </w:t>
      </w:r>
      <w:r w:rsidR="00334EE9">
        <w:rPr>
          <w:rFonts w:eastAsia="Times New Roman" w:cstheme="minorHAnsi"/>
          <w:lang w:eastAsia="en-GB"/>
        </w:rPr>
        <w:t>Staff</w:t>
      </w:r>
    </w:p>
    <w:p w14:paraId="2AD22078" w14:textId="04200788" w:rsidR="00843F48" w:rsidRPr="00BE2FF9" w:rsidRDefault="00843F48" w:rsidP="00843F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In planning and validating new programmes, the needs of </w:t>
      </w:r>
      <w:r w:rsidR="00F26ACE">
        <w:rPr>
          <w:rFonts w:eastAsia="Times New Roman" w:cstheme="minorHAnsi"/>
          <w:lang w:eastAsia="en-GB"/>
        </w:rPr>
        <w:t>Learners</w:t>
      </w:r>
      <w:r w:rsidRPr="00BE2FF9">
        <w:rPr>
          <w:rFonts w:eastAsia="Times New Roman" w:cstheme="minorHAnsi"/>
          <w:lang w:eastAsia="en-GB"/>
        </w:rPr>
        <w:t xml:space="preserve"> with learning difficulties and disabilities will be considered and differentiation embedded in teaching and planning</w:t>
      </w:r>
    </w:p>
    <w:p w14:paraId="703883B5" w14:textId="1923FD9F" w:rsidR="00843F48" w:rsidRPr="00BE2FF9" w:rsidRDefault="00843F48" w:rsidP="00843F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Lesson materials will be free from </w:t>
      </w:r>
      <w:r w:rsidR="00957DF6" w:rsidRPr="00BE2FF9">
        <w:rPr>
          <w:rFonts w:eastAsia="Times New Roman" w:cstheme="minorHAnsi"/>
          <w:lang w:eastAsia="en-GB"/>
        </w:rPr>
        <w:t>prejudice images</w:t>
      </w:r>
      <w:r w:rsidRPr="00BE2FF9">
        <w:rPr>
          <w:rFonts w:eastAsia="Times New Roman" w:cstheme="minorHAnsi"/>
          <w:lang w:eastAsia="en-GB"/>
        </w:rPr>
        <w:t xml:space="preserve"> and language</w:t>
      </w:r>
      <w:r w:rsidR="001815D1">
        <w:rPr>
          <w:rFonts w:eastAsia="Times New Roman" w:cstheme="minorHAnsi"/>
          <w:lang w:eastAsia="en-GB"/>
        </w:rPr>
        <w:t xml:space="preserve"> and p</w:t>
      </w:r>
      <w:r w:rsidRPr="00BE2FF9">
        <w:rPr>
          <w:rFonts w:eastAsia="Times New Roman" w:cstheme="minorHAnsi"/>
          <w:lang w:eastAsia="en-GB"/>
        </w:rPr>
        <w:t>ositive images an</w:t>
      </w:r>
      <w:r w:rsidR="00C7015E" w:rsidRPr="00BE2FF9">
        <w:rPr>
          <w:rFonts w:eastAsia="Times New Roman" w:cstheme="minorHAnsi"/>
          <w:lang w:eastAsia="en-GB"/>
        </w:rPr>
        <w:t>d role models will be promoted</w:t>
      </w:r>
    </w:p>
    <w:p w14:paraId="1B73E6C4" w14:textId="7D1EF461" w:rsidR="00843F48" w:rsidRPr="00BE2FF9" w:rsidRDefault="00F26ACE" w:rsidP="00843F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Learners</w:t>
      </w:r>
      <w:r w:rsidR="00843F48" w:rsidRPr="00BE2FF9">
        <w:rPr>
          <w:rFonts w:eastAsia="Times New Roman" w:cstheme="minorHAnsi"/>
          <w:lang w:eastAsia="en-GB"/>
        </w:rPr>
        <w:t xml:space="preserve"> will be offered individual, flexible progra</w:t>
      </w:r>
      <w:r w:rsidR="00C7015E" w:rsidRPr="00BE2FF9">
        <w:rPr>
          <w:rFonts w:eastAsia="Times New Roman" w:cstheme="minorHAnsi"/>
          <w:lang w:eastAsia="en-GB"/>
        </w:rPr>
        <w:t>mmes of study, where necessary</w:t>
      </w:r>
    </w:p>
    <w:p w14:paraId="3F59E631" w14:textId="06E63409" w:rsidR="00843F48" w:rsidRPr="00BE2FF9" w:rsidRDefault="00843F48" w:rsidP="00843F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Opportunities will be provided for study skil</w:t>
      </w:r>
      <w:r w:rsidR="00C7015E" w:rsidRPr="00BE2FF9">
        <w:rPr>
          <w:rFonts w:eastAsia="Times New Roman" w:cstheme="minorHAnsi"/>
          <w:lang w:eastAsia="en-GB"/>
        </w:rPr>
        <w:t xml:space="preserve">ls training and </w:t>
      </w:r>
      <w:r w:rsidR="26ADAFBC" w:rsidRPr="00BE2FF9">
        <w:rPr>
          <w:rFonts w:eastAsia="Times New Roman" w:cstheme="minorHAnsi"/>
          <w:lang w:eastAsia="en-GB"/>
        </w:rPr>
        <w:t>assessment</w:t>
      </w:r>
      <w:r w:rsidR="00C7015E" w:rsidRPr="00BE2FF9">
        <w:rPr>
          <w:rFonts w:eastAsia="Times New Roman" w:cstheme="minorHAnsi"/>
          <w:lang w:eastAsia="en-GB"/>
        </w:rPr>
        <w:t xml:space="preserve"> technique</w:t>
      </w:r>
      <w:r w:rsidR="41191D21" w:rsidRPr="00BE2FF9">
        <w:rPr>
          <w:rFonts w:eastAsia="Times New Roman" w:cstheme="minorHAnsi"/>
          <w:lang w:eastAsia="en-GB"/>
        </w:rPr>
        <w:t>s</w:t>
      </w:r>
      <w:r w:rsidR="00C7015E" w:rsidRPr="00BE2FF9">
        <w:rPr>
          <w:rFonts w:eastAsia="Times New Roman" w:cstheme="minorHAnsi"/>
          <w:lang w:eastAsia="en-GB"/>
        </w:rPr>
        <w:t>;</w:t>
      </w:r>
    </w:p>
    <w:p w14:paraId="0C08C083" w14:textId="57D78512" w:rsidR="00843F48" w:rsidRPr="00BE2FF9" w:rsidRDefault="00843F48" w:rsidP="00843F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Lessons will incorporate relevant industry topics to incorporate discussions around </w:t>
      </w:r>
      <w:r w:rsidR="00957DF6" w:rsidRPr="00BE2FF9">
        <w:rPr>
          <w:rFonts w:eastAsia="Times New Roman" w:cstheme="minorHAnsi"/>
          <w:lang w:eastAsia="en-GB"/>
        </w:rPr>
        <w:t>Equality, Diversity</w:t>
      </w:r>
      <w:r w:rsidRPr="00BE2FF9">
        <w:rPr>
          <w:rFonts w:eastAsia="Times New Roman" w:cstheme="minorHAnsi"/>
          <w:lang w:eastAsia="en-GB"/>
        </w:rPr>
        <w:t xml:space="preserve"> </w:t>
      </w:r>
      <w:r w:rsidR="5FCCB3BF" w:rsidRPr="00BE2FF9">
        <w:rPr>
          <w:rFonts w:eastAsia="Times New Roman" w:cstheme="minorHAnsi"/>
          <w:lang w:eastAsia="en-GB"/>
        </w:rPr>
        <w:t xml:space="preserve">and Inclusion </w:t>
      </w:r>
      <w:r w:rsidRPr="00BE2FF9">
        <w:rPr>
          <w:rFonts w:eastAsia="Times New Roman" w:cstheme="minorHAnsi"/>
          <w:lang w:eastAsia="en-GB"/>
        </w:rPr>
        <w:t>to reject stereotypes an</w:t>
      </w:r>
      <w:r w:rsidR="00C7015E" w:rsidRPr="00BE2FF9">
        <w:rPr>
          <w:rFonts w:eastAsia="Times New Roman" w:cstheme="minorHAnsi"/>
          <w:lang w:eastAsia="en-GB"/>
        </w:rPr>
        <w:t>d promote tolerance and respect</w:t>
      </w:r>
    </w:p>
    <w:p w14:paraId="4853B52C" w14:textId="003C1C3F" w:rsidR="00843F48" w:rsidRPr="00BE2FF9" w:rsidRDefault="00BE2FF9" w:rsidP="00843F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Tutor</w:t>
      </w:r>
      <w:r w:rsidR="00843F48" w:rsidRPr="00BE2FF9">
        <w:rPr>
          <w:rFonts w:eastAsia="Times New Roman" w:cstheme="minorHAnsi"/>
          <w:lang w:eastAsia="en-GB"/>
        </w:rPr>
        <w:t xml:space="preserve">ials will specifically </w:t>
      </w:r>
      <w:r w:rsidR="00C7015E" w:rsidRPr="00BE2FF9">
        <w:rPr>
          <w:rFonts w:eastAsia="Times New Roman" w:cstheme="minorHAnsi"/>
          <w:lang w:eastAsia="en-GB"/>
        </w:rPr>
        <w:t>educate</w:t>
      </w:r>
      <w:r w:rsidR="00843F48" w:rsidRPr="00BE2FF9">
        <w:rPr>
          <w:rFonts w:eastAsia="Times New Roman" w:cstheme="minorHAnsi"/>
          <w:lang w:eastAsia="en-GB"/>
        </w:rPr>
        <w:t xml:space="preserve"> </w:t>
      </w:r>
      <w:r w:rsidR="00F26ACE">
        <w:rPr>
          <w:rFonts w:eastAsia="Times New Roman" w:cstheme="minorHAnsi"/>
          <w:lang w:eastAsia="en-GB"/>
        </w:rPr>
        <w:t>Learners</w:t>
      </w:r>
      <w:r w:rsidR="00843F48" w:rsidRPr="00BE2FF9">
        <w:rPr>
          <w:rFonts w:eastAsia="Times New Roman" w:cstheme="minorHAnsi"/>
          <w:lang w:eastAsia="en-GB"/>
        </w:rPr>
        <w:t xml:space="preserve"> with regards to th</w:t>
      </w:r>
      <w:r w:rsidR="00E278DB" w:rsidRPr="00BE2FF9">
        <w:rPr>
          <w:rFonts w:eastAsia="Times New Roman" w:cstheme="minorHAnsi"/>
          <w:lang w:eastAsia="en-GB"/>
        </w:rPr>
        <w:t>e protected characteristics and British Values</w:t>
      </w:r>
      <w:r w:rsidR="00843F48" w:rsidRPr="00BE2FF9">
        <w:rPr>
          <w:rFonts w:eastAsia="Times New Roman" w:cstheme="minorHAnsi"/>
          <w:lang w:eastAsia="en-GB"/>
        </w:rPr>
        <w:t xml:space="preserve"> to develop their understanding of </w:t>
      </w:r>
      <w:r w:rsidR="00871F7A">
        <w:rPr>
          <w:rFonts w:eastAsia="Times New Roman" w:cstheme="minorHAnsi"/>
          <w:lang w:eastAsia="en-GB"/>
        </w:rPr>
        <w:t>E</w:t>
      </w:r>
      <w:r w:rsidR="00843F48" w:rsidRPr="00BE2FF9">
        <w:rPr>
          <w:rFonts w:eastAsia="Times New Roman" w:cstheme="minorHAnsi"/>
          <w:lang w:eastAsia="en-GB"/>
        </w:rPr>
        <w:t>quality</w:t>
      </w:r>
      <w:r w:rsidR="7A14C494" w:rsidRPr="00BE2FF9">
        <w:rPr>
          <w:rFonts w:eastAsia="Times New Roman" w:cstheme="minorHAnsi"/>
          <w:lang w:eastAsia="en-GB"/>
        </w:rPr>
        <w:t xml:space="preserve">, </w:t>
      </w:r>
      <w:r w:rsidR="00871F7A">
        <w:rPr>
          <w:rFonts w:eastAsia="Times New Roman" w:cstheme="minorHAnsi"/>
          <w:lang w:eastAsia="en-GB"/>
        </w:rPr>
        <w:t>D</w:t>
      </w:r>
      <w:r w:rsidR="7A14C494" w:rsidRPr="00BE2FF9">
        <w:rPr>
          <w:rFonts w:eastAsia="Times New Roman" w:cstheme="minorHAnsi"/>
          <w:lang w:eastAsia="en-GB"/>
        </w:rPr>
        <w:t xml:space="preserve">iversity and </w:t>
      </w:r>
      <w:r w:rsidR="00871F7A">
        <w:rPr>
          <w:rFonts w:eastAsia="Times New Roman" w:cstheme="minorHAnsi"/>
          <w:lang w:eastAsia="en-GB"/>
        </w:rPr>
        <w:t>I</w:t>
      </w:r>
      <w:r w:rsidR="7A14C494" w:rsidRPr="00BE2FF9">
        <w:rPr>
          <w:rFonts w:eastAsia="Times New Roman" w:cstheme="minorHAnsi"/>
          <w:lang w:eastAsia="en-GB"/>
        </w:rPr>
        <w:t>nclusion</w:t>
      </w:r>
      <w:r w:rsidR="00843F48" w:rsidRPr="00BE2FF9">
        <w:rPr>
          <w:rFonts w:eastAsia="Times New Roman" w:cstheme="minorHAnsi"/>
          <w:lang w:eastAsia="en-GB"/>
        </w:rPr>
        <w:t xml:space="preserve"> within the </w:t>
      </w:r>
      <w:r>
        <w:rPr>
          <w:rFonts w:eastAsia="Times New Roman" w:cstheme="minorHAnsi"/>
          <w:lang w:eastAsia="en-GB"/>
        </w:rPr>
        <w:t>Academy/College</w:t>
      </w:r>
      <w:r w:rsidR="00C7015E" w:rsidRPr="00BE2FF9">
        <w:rPr>
          <w:rFonts w:eastAsia="Times New Roman" w:cstheme="minorHAnsi"/>
          <w:lang w:eastAsia="en-GB"/>
        </w:rPr>
        <w:t xml:space="preserve"> and the wider </w:t>
      </w:r>
      <w:r w:rsidR="00871F7A">
        <w:rPr>
          <w:rFonts w:eastAsia="Times New Roman" w:cstheme="minorHAnsi"/>
          <w:lang w:eastAsia="en-GB"/>
        </w:rPr>
        <w:t>C</w:t>
      </w:r>
      <w:r w:rsidR="00C7015E" w:rsidRPr="00BE2FF9">
        <w:rPr>
          <w:rFonts w:eastAsia="Times New Roman" w:cstheme="minorHAnsi"/>
          <w:lang w:eastAsia="en-GB"/>
        </w:rPr>
        <w:t>ommunity</w:t>
      </w:r>
    </w:p>
    <w:p w14:paraId="728FA668" w14:textId="5F9E5C3E" w:rsidR="00843F48" w:rsidRPr="00BE2FF9" w:rsidRDefault="00334EE9" w:rsidP="00843F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Staff</w:t>
      </w:r>
      <w:r w:rsidR="00843F48" w:rsidRPr="00BE2FF9">
        <w:rPr>
          <w:rFonts w:eastAsia="Times New Roman" w:cstheme="minorHAnsi"/>
          <w:lang w:eastAsia="en-GB"/>
        </w:rPr>
        <w:t xml:space="preserve"> and </w:t>
      </w:r>
      <w:r w:rsidR="00F26ACE">
        <w:rPr>
          <w:rFonts w:eastAsia="Times New Roman" w:cstheme="minorHAnsi"/>
          <w:lang w:eastAsia="en-GB"/>
        </w:rPr>
        <w:t>Learners</w:t>
      </w:r>
      <w:r w:rsidR="00843F48" w:rsidRPr="00BE2FF9">
        <w:rPr>
          <w:rFonts w:eastAsia="Times New Roman" w:cstheme="minorHAnsi"/>
          <w:lang w:eastAsia="en-GB"/>
        </w:rPr>
        <w:t xml:space="preserve"> will have access to materials, facilities, products, services an</w:t>
      </w:r>
      <w:r w:rsidR="00C7015E" w:rsidRPr="00BE2FF9">
        <w:rPr>
          <w:rFonts w:eastAsia="Times New Roman" w:cstheme="minorHAnsi"/>
          <w:lang w:eastAsia="en-GB"/>
        </w:rPr>
        <w:t>d resources to support learning</w:t>
      </w:r>
    </w:p>
    <w:p w14:paraId="0762AFDC" w14:textId="529C877F" w:rsidR="00843F48" w:rsidRPr="00BE2FF9" w:rsidRDefault="00334EE9" w:rsidP="00843F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Staff</w:t>
      </w:r>
      <w:r w:rsidR="00843F48" w:rsidRPr="00BE2FF9">
        <w:rPr>
          <w:rFonts w:eastAsia="Times New Roman" w:cstheme="minorHAnsi"/>
          <w:lang w:eastAsia="en-GB"/>
        </w:rPr>
        <w:t xml:space="preserve"> will continue to have regular training and updates on ways in which they can incorporate </w:t>
      </w:r>
      <w:r w:rsidR="00957DF6" w:rsidRPr="00BE2FF9">
        <w:rPr>
          <w:rFonts w:eastAsia="Times New Roman" w:cstheme="minorHAnsi"/>
          <w:lang w:eastAsia="en-GB"/>
        </w:rPr>
        <w:t>Equality, Diversity</w:t>
      </w:r>
      <w:r w:rsidR="00C7015E" w:rsidRPr="00BE2FF9">
        <w:rPr>
          <w:rFonts w:eastAsia="Times New Roman" w:cstheme="minorHAnsi"/>
          <w:lang w:eastAsia="en-GB"/>
        </w:rPr>
        <w:t xml:space="preserve"> </w:t>
      </w:r>
      <w:r w:rsidR="23F2E654" w:rsidRPr="00BE2FF9">
        <w:rPr>
          <w:rFonts w:eastAsia="Times New Roman" w:cstheme="minorHAnsi"/>
          <w:lang w:eastAsia="en-GB"/>
        </w:rPr>
        <w:t>and Inclusion</w:t>
      </w:r>
      <w:r w:rsidR="00C7015E" w:rsidRPr="00BE2FF9">
        <w:rPr>
          <w:rFonts w:eastAsia="Times New Roman" w:cstheme="minorHAnsi"/>
          <w:lang w:eastAsia="en-GB"/>
        </w:rPr>
        <w:t xml:space="preserve"> in their teaching</w:t>
      </w:r>
    </w:p>
    <w:p w14:paraId="186BB048" w14:textId="43C782B4" w:rsidR="00E278DB" w:rsidRPr="00BE2FF9" w:rsidRDefault="00F26ACE" w:rsidP="00E278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Learners</w:t>
      </w:r>
      <w:r w:rsidR="00843F48" w:rsidRPr="00BE2FF9">
        <w:rPr>
          <w:rFonts w:eastAsia="Times New Roman" w:cstheme="minorHAnsi"/>
          <w:lang w:eastAsia="en-GB"/>
        </w:rPr>
        <w:t xml:space="preserve"> will be encouraged to have a voice through</w:t>
      </w:r>
      <w:r w:rsidR="0C26DF90" w:rsidRPr="00BE2FF9">
        <w:rPr>
          <w:rFonts w:eastAsia="Times New Roman" w:cstheme="minorHAnsi"/>
          <w:lang w:eastAsia="en-GB"/>
        </w:rPr>
        <w:t xml:space="preserve"> </w:t>
      </w:r>
      <w:r w:rsidR="003A71CD">
        <w:rPr>
          <w:rFonts w:eastAsia="Times New Roman" w:cstheme="minorHAnsi"/>
          <w:lang w:eastAsia="en-GB"/>
        </w:rPr>
        <w:t>Learners</w:t>
      </w:r>
      <w:r w:rsidR="00843F48" w:rsidRPr="00BE2FF9">
        <w:rPr>
          <w:rFonts w:eastAsia="Times New Roman" w:cstheme="minorHAnsi"/>
          <w:lang w:eastAsia="en-GB"/>
        </w:rPr>
        <w:t xml:space="preserve"> representatives, where they can raise any issues and be part of the </w:t>
      </w:r>
      <w:r w:rsidR="00753019">
        <w:rPr>
          <w:rFonts w:eastAsia="Times New Roman" w:cstheme="minorHAnsi"/>
          <w:lang w:eastAsia="en-GB"/>
        </w:rPr>
        <w:t>C</w:t>
      </w:r>
      <w:r w:rsidR="00843F48" w:rsidRPr="00BE2FF9">
        <w:rPr>
          <w:rFonts w:eastAsia="Times New Roman" w:cstheme="minorHAnsi"/>
          <w:lang w:eastAsia="en-GB"/>
        </w:rPr>
        <w:t xml:space="preserve">ommunity of the </w:t>
      </w:r>
      <w:r w:rsidR="00BE2FF9">
        <w:rPr>
          <w:rFonts w:eastAsia="Times New Roman" w:cstheme="minorHAnsi"/>
          <w:lang w:eastAsia="en-GB"/>
        </w:rPr>
        <w:t>Academy/College</w:t>
      </w:r>
    </w:p>
    <w:p w14:paraId="19A32291" w14:textId="2E6524B1" w:rsidR="00843F48" w:rsidRPr="0086622D" w:rsidRDefault="6A9C5DFC" w:rsidP="0086622D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86622D">
        <w:rPr>
          <w:rFonts w:eastAsia="Times New Roman" w:cstheme="minorHAnsi"/>
          <w:b/>
          <w:bCs/>
          <w:sz w:val="32"/>
          <w:szCs w:val="32"/>
        </w:rPr>
        <w:t>Definitions</w:t>
      </w:r>
    </w:p>
    <w:p w14:paraId="79C779B1" w14:textId="756DF03B" w:rsidR="00843F48" w:rsidRPr="00BE2FF9" w:rsidRDefault="6A9C5DFC" w:rsidP="0086622D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</w:rPr>
        <w:t xml:space="preserve">The following forms of discrimination are prohibited under this Equality and Diversity </w:t>
      </w:r>
      <w:r w:rsidR="00BE2FF9">
        <w:rPr>
          <w:rFonts w:eastAsia="Times New Roman" w:cstheme="minorHAnsi"/>
        </w:rPr>
        <w:t>Policy</w:t>
      </w:r>
      <w:r w:rsidRPr="00BE2FF9">
        <w:rPr>
          <w:rFonts w:eastAsia="Times New Roman" w:cstheme="minorHAnsi"/>
        </w:rPr>
        <w:t xml:space="preserve"> and are unlawful: </w:t>
      </w:r>
      <w:r w:rsidR="3017B1A9" w:rsidRPr="00BE2FF9">
        <w:rPr>
          <w:rFonts w:eastAsia="Times New Roman" w:cstheme="minorHAnsi"/>
        </w:rPr>
        <w:t xml:space="preserve">This applies within the </w:t>
      </w:r>
      <w:r w:rsidR="00BE2FF9">
        <w:rPr>
          <w:rFonts w:eastAsia="Times New Roman" w:cstheme="minorHAnsi"/>
        </w:rPr>
        <w:t>Academy/College</w:t>
      </w:r>
      <w:r w:rsidR="3017B1A9" w:rsidRPr="00BE2FF9">
        <w:rPr>
          <w:rFonts w:eastAsia="Times New Roman" w:cstheme="minorHAnsi"/>
        </w:rPr>
        <w:t>, externally and on any work-related trips or events, including social events.</w:t>
      </w:r>
    </w:p>
    <w:p w14:paraId="0C814668" w14:textId="77777777" w:rsidR="0086622D" w:rsidRDefault="0086622D" w:rsidP="0086622D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1FAC88A3" w14:textId="025F9D10" w:rsidR="00843F48" w:rsidRPr="0086622D" w:rsidRDefault="6A9C5DFC" w:rsidP="0086622D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86622D">
        <w:rPr>
          <w:rFonts w:eastAsia="Times New Roman" w:cstheme="minorHAnsi"/>
          <w:b/>
          <w:bCs/>
          <w:sz w:val="28"/>
          <w:szCs w:val="28"/>
        </w:rPr>
        <w:t xml:space="preserve">Direct </w:t>
      </w:r>
      <w:r w:rsidR="0086622D">
        <w:rPr>
          <w:rFonts w:eastAsia="Times New Roman" w:cstheme="minorHAnsi"/>
          <w:b/>
          <w:bCs/>
          <w:sz w:val="28"/>
          <w:szCs w:val="28"/>
        </w:rPr>
        <w:t>D</w:t>
      </w:r>
      <w:r w:rsidRPr="0086622D">
        <w:rPr>
          <w:rFonts w:eastAsia="Times New Roman" w:cstheme="minorHAnsi"/>
          <w:b/>
          <w:bCs/>
          <w:sz w:val="28"/>
          <w:szCs w:val="28"/>
        </w:rPr>
        <w:t>iscrimination</w:t>
      </w:r>
    </w:p>
    <w:p w14:paraId="4E29E427" w14:textId="05DE10E9" w:rsidR="00843F48" w:rsidRPr="00BE2FF9" w:rsidRDefault="716B3F2F" w:rsidP="0086622D">
      <w:pPr>
        <w:spacing w:after="0" w:line="240" w:lineRule="auto"/>
        <w:rPr>
          <w:rFonts w:eastAsia="Times New Roman" w:cstheme="minorHAnsi"/>
        </w:rPr>
      </w:pPr>
      <w:r w:rsidRPr="00BE2FF9">
        <w:rPr>
          <w:rFonts w:eastAsia="Times New Roman" w:cstheme="minorHAnsi"/>
        </w:rPr>
        <w:t>A person i</w:t>
      </w:r>
      <w:r w:rsidR="3593DC50" w:rsidRPr="00BE2FF9">
        <w:rPr>
          <w:rFonts w:eastAsia="Times New Roman" w:cstheme="minorHAnsi"/>
        </w:rPr>
        <w:t>s discriminated against (treated</w:t>
      </w:r>
      <w:r w:rsidR="6A9C5DFC" w:rsidRPr="00BE2FF9">
        <w:rPr>
          <w:rFonts w:eastAsia="Times New Roman" w:cstheme="minorHAnsi"/>
        </w:rPr>
        <w:t xml:space="preserve"> less favourably</w:t>
      </w:r>
      <w:r w:rsidR="42AC6ACD" w:rsidRPr="00BE2FF9">
        <w:rPr>
          <w:rFonts w:eastAsia="Times New Roman" w:cstheme="minorHAnsi"/>
        </w:rPr>
        <w:t>)</w:t>
      </w:r>
      <w:r w:rsidR="6A9C5DFC" w:rsidRPr="00BE2FF9">
        <w:rPr>
          <w:rFonts w:eastAsia="Times New Roman" w:cstheme="minorHAnsi"/>
        </w:rPr>
        <w:t xml:space="preserve"> because of a Protected Characteristic</w:t>
      </w:r>
      <w:r w:rsidR="300F14F4" w:rsidRPr="00BE2FF9">
        <w:rPr>
          <w:rFonts w:eastAsia="Times New Roman" w:cstheme="minorHAnsi"/>
        </w:rPr>
        <w:t>.</w:t>
      </w:r>
    </w:p>
    <w:p w14:paraId="25F932C7" w14:textId="77777777" w:rsidR="0086622D" w:rsidRDefault="0086622D" w:rsidP="0086622D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0486BDA6" w14:textId="41936198" w:rsidR="00843F48" w:rsidRPr="0086622D" w:rsidRDefault="6A9C5DFC" w:rsidP="0086622D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86622D">
        <w:rPr>
          <w:rFonts w:eastAsia="Times New Roman" w:cstheme="minorHAnsi"/>
          <w:b/>
          <w:bCs/>
          <w:sz w:val="28"/>
          <w:szCs w:val="28"/>
        </w:rPr>
        <w:t xml:space="preserve">Indirect </w:t>
      </w:r>
      <w:r w:rsidR="0086622D">
        <w:rPr>
          <w:rFonts w:eastAsia="Times New Roman" w:cstheme="minorHAnsi"/>
          <w:b/>
          <w:bCs/>
          <w:sz w:val="28"/>
          <w:szCs w:val="28"/>
        </w:rPr>
        <w:t>D</w:t>
      </w:r>
      <w:r w:rsidRPr="0086622D">
        <w:rPr>
          <w:rFonts w:eastAsia="Times New Roman" w:cstheme="minorHAnsi"/>
          <w:b/>
          <w:bCs/>
          <w:sz w:val="28"/>
          <w:szCs w:val="28"/>
        </w:rPr>
        <w:t>iscrimination</w:t>
      </w:r>
    </w:p>
    <w:p w14:paraId="7A982624" w14:textId="0DA27BCD" w:rsidR="00843F48" w:rsidRPr="00BE2FF9" w:rsidRDefault="13084305" w:rsidP="0086622D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color w:val="000000" w:themeColor="text1"/>
        </w:rPr>
        <w:t>A person is discriminated through the appli</w:t>
      </w:r>
      <w:r w:rsidR="7C0BD017" w:rsidRPr="00BE2FF9">
        <w:rPr>
          <w:rFonts w:eastAsia="Times New Roman" w:cstheme="minorHAnsi"/>
          <w:color w:val="000000" w:themeColor="text1"/>
        </w:rPr>
        <w:t>cation of</w:t>
      </w:r>
      <w:r w:rsidRPr="00BE2FF9">
        <w:rPr>
          <w:rFonts w:eastAsia="Times New Roman" w:cstheme="minorHAnsi"/>
          <w:color w:val="000000" w:themeColor="text1"/>
        </w:rPr>
        <w:t xml:space="preserve"> a provision, criterion or practice which</w:t>
      </w:r>
      <w:r w:rsidR="467F231C" w:rsidRPr="00BE2FF9">
        <w:rPr>
          <w:rFonts w:eastAsia="Times New Roman" w:cstheme="minorHAnsi"/>
          <w:color w:val="000000" w:themeColor="text1"/>
        </w:rPr>
        <w:t xml:space="preserve"> though applied to everyone it adversely affects people with a particular </w:t>
      </w:r>
      <w:r w:rsidR="00753019">
        <w:rPr>
          <w:rFonts w:eastAsia="Times New Roman" w:cstheme="minorHAnsi"/>
          <w:color w:val="000000" w:themeColor="text1"/>
        </w:rPr>
        <w:t>P</w:t>
      </w:r>
      <w:r w:rsidR="467F231C" w:rsidRPr="00BE2FF9">
        <w:rPr>
          <w:rFonts w:eastAsia="Times New Roman" w:cstheme="minorHAnsi"/>
          <w:color w:val="000000" w:themeColor="text1"/>
        </w:rPr>
        <w:t xml:space="preserve">rotected </w:t>
      </w:r>
      <w:r w:rsidR="00753019">
        <w:rPr>
          <w:rFonts w:eastAsia="Times New Roman" w:cstheme="minorHAnsi"/>
          <w:color w:val="000000" w:themeColor="text1"/>
        </w:rPr>
        <w:t>C</w:t>
      </w:r>
      <w:r w:rsidR="00957DF6" w:rsidRPr="00BE2FF9">
        <w:rPr>
          <w:rFonts w:eastAsia="Times New Roman" w:cstheme="minorHAnsi"/>
          <w:color w:val="000000" w:themeColor="text1"/>
        </w:rPr>
        <w:t>haracteristic</w:t>
      </w:r>
      <w:r w:rsidR="467F231C" w:rsidRPr="00BE2FF9">
        <w:rPr>
          <w:rFonts w:eastAsia="Times New Roman" w:cstheme="minorHAnsi"/>
          <w:color w:val="000000" w:themeColor="text1"/>
        </w:rPr>
        <w:t xml:space="preserve">. </w:t>
      </w:r>
      <w:r w:rsidR="6A9C5DFC" w:rsidRPr="00BE2FF9">
        <w:rPr>
          <w:rFonts w:eastAsia="Times New Roman" w:cstheme="minorHAnsi"/>
        </w:rPr>
        <w:t xml:space="preserve">and is not justified as a proportionate means of achieving a legitimate aim. </w:t>
      </w:r>
    </w:p>
    <w:p w14:paraId="2F5DCFD2" w14:textId="77777777" w:rsidR="0086622D" w:rsidRDefault="0086622D" w:rsidP="0086622D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C6E2B9A" w14:textId="77777777" w:rsidR="00753019" w:rsidRDefault="00753019" w:rsidP="0086622D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4DA6FE86" w14:textId="77777777" w:rsidR="00753019" w:rsidRDefault="00753019" w:rsidP="0086622D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ED95C1F" w14:textId="098BA78A" w:rsidR="00843F48" w:rsidRPr="0086622D" w:rsidRDefault="3DB53F45" w:rsidP="0086622D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86622D">
        <w:rPr>
          <w:rFonts w:eastAsia="Times New Roman" w:cstheme="minorHAnsi"/>
          <w:b/>
          <w:bCs/>
          <w:sz w:val="28"/>
          <w:szCs w:val="28"/>
          <w:lang w:eastAsia="en-GB"/>
        </w:rPr>
        <w:lastRenderedPageBreak/>
        <w:t>Harassment</w:t>
      </w:r>
    </w:p>
    <w:p w14:paraId="233556AC" w14:textId="05839306" w:rsidR="00843F48" w:rsidRDefault="7456251D" w:rsidP="0086622D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The </w:t>
      </w:r>
      <w:r w:rsidR="00BE2FF9">
        <w:rPr>
          <w:rFonts w:eastAsia="Times New Roman" w:cstheme="minorHAnsi"/>
          <w:lang w:eastAsia="en-GB"/>
        </w:rPr>
        <w:t>Academy/College</w:t>
      </w:r>
      <w:r w:rsidRPr="00BE2FF9">
        <w:rPr>
          <w:rFonts w:eastAsia="Times New Roman" w:cstheme="minorHAnsi"/>
          <w:lang w:eastAsia="en-GB"/>
        </w:rPr>
        <w:t xml:space="preserve"> aims to create an inspiring and supportive environment for learning.</w:t>
      </w:r>
      <w:r w:rsidRPr="00BE2FF9">
        <w:rPr>
          <w:rFonts w:eastAsia="Times New Roman" w:cstheme="minorHAnsi"/>
        </w:rPr>
        <w:t xml:space="preserve"> </w:t>
      </w:r>
      <w:r w:rsidRPr="00BE2FF9">
        <w:rPr>
          <w:rFonts w:eastAsia="Times New Roman" w:cstheme="minorHAnsi"/>
          <w:lang w:eastAsia="en-GB"/>
        </w:rPr>
        <w:t xml:space="preserve">This is not possible if </w:t>
      </w:r>
      <w:r w:rsidR="00F26ACE">
        <w:rPr>
          <w:rFonts w:eastAsia="Times New Roman" w:cstheme="minorHAnsi"/>
          <w:lang w:eastAsia="en-GB"/>
        </w:rPr>
        <w:t>Learners</w:t>
      </w:r>
      <w:r w:rsidRPr="00BE2FF9">
        <w:rPr>
          <w:rFonts w:eastAsia="Times New Roman" w:cstheme="minorHAnsi"/>
          <w:lang w:eastAsia="en-GB"/>
        </w:rPr>
        <w:t xml:space="preserve"> or </w:t>
      </w:r>
      <w:r w:rsidR="00334EE9">
        <w:rPr>
          <w:rFonts w:eastAsia="Times New Roman" w:cstheme="minorHAnsi"/>
          <w:lang w:eastAsia="en-GB"/>
        </w:rPr>
        <w:t>Staff</w:t>
      </w:r>
      <w:r w:rsidRPr="00BE2FF9">
        <w:rPr>
          <w:rFonts w:eastAsia="Times New Roman" w:cstheme="minorHAnsi"/>
          <w:lang w:eastAsia="en-GB"/>
        </w:rPr>
        <w:t xml:space="preserve"> are subjected to harassment</w:t>
      </w:r>
      <w:r w:rsidR="0086622D">
        <w:rPr>
          <w:rFonts w:eastAsia="Times New Roman" w:cstheme="minorHAnsi"/>
          <w:lang w:eastAsia="en-GB"/>
        </w:rPr>
        <w:t>.</w:t>
      </w:r>
      <w:r w:rsidRPr="00BE2FF9">
        <w:rPr>
          <w:rFonts w:eastAsia="Times New Roman" w:cstheme="minorHAnsi"/>
          <w:lang w:eastAsia="en-GB"/>
        </w:rPr>
        <w:t xml:space="preserve"> </w:t>
      </w:r>
      <w:r w:rsidR="6A9C5DFC" w:rsidRPr="00BE2FF9">
        <w:rPr>
          <w:rFonts w:eastAsia="Times New Roman" w:cstheme="minorHAnsi"/>
        </w:rPr>
        <w:t>This includes sexual harassment</w:t>
      </w:r>
      <w:r w:rsidR="0A0C5EFE" w:rsidRPr="00BE2FF9">
        <w:rPr>
          <w:rFonts w:eastAsia="Times New Roman" w:cstheme="minorHAnsi"/>
        </w:rPr>
        <w:t>, aggressive behaviour</w:t>
      </w:r>
      <w:r w:rsidR="2813D31F" w:rsidRPr="00BE2FF9">
        <w:rPr>
          <w:rFonts w:eastAsia="Times New Roman" w:cstheme="minorHAnsi"/>
        </w:rPr>
        <w:t>,</w:t>
      </w:r>
      <w:r w:rsidR="6A9C5DFC" w:rsidRPr="00BE2FF9">
        <w:rPr>
          <w:rFonts w:eastAsia="Times New Roman" w:cstheme="minorHAnsi"/>
        </w:rPr>
        <w:t xml:space="preserve"> and other unwanted conduct related to a Protected Characteristic which has the purpose or effect of creating an intimidating, hostile, degrading, humiliating or offensive environment for </w:t>
      </w:r>
      <w:r w:rsidR="3CBD508D" w:rsidRPr="00BE2FF9">
        <w:rPr>
          <w:rFonts w:eastAsia="Times New Roman" w:cstheme="minorHAnsi"/>
        </w:rPr>
        <w:t>individuals or groups.</w:t>
      </w:r>
      <w:r w:rsidR="6A9C5DFC" w:rsidRPr="00BE2FF9">
        <w:rPr>
          <w:rFonts w:eastAsia="Times New Roman" w:cstheme="minorHAnsi"/>
          <w:b/>
          <w:bCs/>
          <w:lang w:eastAsia="en-GB"/>
        </w:rPr>
        <w:t xml:space="preserve"> </w:t>
      </w:r>
    </w:p>
    <w:p w14:paraId="0BC0805F" w14:textId="77777777" w:rsidR="0086622D" w:rsidRPr="00BE2FF9" w:rsidRDefault="0086622D" w:rsidP="0086622D">
      <w:pPr>
        <w:spacing w:after="0" w:line="240" w:lineRule="auto"/>
        <w:rPr>
          <w:rFonts w:eastAsia="Times New Roman" w:cstheme="minorHAnsi"/>
          <w:lang w:eastAsia="en-GB"/>
        </w:rPr>
      </w:pPr>
    </w:p>
    <w:p w14:paraId="6D3DA290" w14:textId="23ADF099" w:rsidR="00447BF3" w:rsidRPr="0086622D" w:rsidRDefault="00447BF3" w:rsidP="0086622D">
      <w:pPr>
        <w:spacing w:after="0" w:line="240" w:lineRule="auto"/>
        <w:rPr>
          <w:rFonts w:eastAsia="Times New Roman" w:cstheme="minorHAnsi"/>
          <w:b/>
          <w:sz w:val="28"/>
          <w:szCs w:val="28"/>
          <w:lang w:eastAsia="en-GB"/>
        </w:rPr>
      </w:pPr>
      <w:r w:rsidRPr="0086622D">
        <w:rPr>
          <w:rFonts w:eastAsia="Times New Roman" w:cstheme="minorHAnsi"/>
          <w:b/>
          <w:sz w:val="28"/>
          <w:szCs w:val="28"/>
          <w:lang w:eastAsia="en-GB"/>
        </w:rPr>
        <w:t>Victimisation</w:t>
      </w:r>
    </w:p>
    <w:p w14:paraId="322138FD" w14:textId="19C171C6" w:rsidR="00447BF3" w:rsidRDefault="00F26ACE" w:rsidP="0086622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Learners</w:t>
      </w:r>
      <w:r w:rsidR="00447BF3" w:rsidRPr="00BE2FF9">
        <w:rPr>
          <w:rFonts w:eastAsia="Times New Roman" w:cstheme="minorHAnsi"/>
          <w:lang w:eastAsia="en-GB"/>
        </w:rPr>
        <w:t xml:space="preserve"> and </w:t>
      </w:r>
      <w:r w:rsidR="00334EE9">
        <w:rPr>
          <w:rFonts w:eastAsia="Times New Roman" w:cstheme="minorHAnsi"/>
          <w:lang w:eastAsia="en-GB"/>
        </w:rPr>
        <w:t>Staff</w:t>
      </w:r>
      <w:r w:rsidR="00447BF3" w:rsidRPr="00BE2FF9">
        <w:rPr>
          <w:rFonts w:eastAsia="Times New Roman" w:cstheme="minorHAnsi"/>
          <w:lang w:eastAsia="en-GB"/>
        </w:rPr>
        <w:t xml:space="preserve"> who make a complaint are protected from Victimisation under the Equality Act</w:t>
      </w:r>
      <w:r w:rsidR="2607AB8A" w:rsidRPr="00BE2FF9">
        <w:rPr>
          <w:rFonts w:eastAsia="Times New Roman" w:cstheme="minorHAnsi"/>
          <w:lang w:eastAsia="en-GB"/>
        </w:rPr>
        <w:t xml:space="preserve"> 2010</w:t>
      </w:r>
      <w:r w:rsidR="00447BF3" w:rsidRPr="00BE2FF9">
        <w:rPr>
          <w:rFonts w:eastAsia="Times New Roman" w:cstheme="minorHAnsi"/>
          <w:lang w:eastAsia="en-GB"/>
        </w:rPr>
        <w:t>. Victimisation is defined in the Act as:</w:t>
      </w:r>
    </w:p>
    <w:p w14:paraId="51494AB2" w14:textId="7530E670" w:rsidR="00447BF3" w:rsidRDefault="00447BF3" w:rsidP="0086622D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“Treating someone badly because they have done a protected act (or because you believe</w:t>
      </w:r>
      <w:r w:rsidR="03185468" w:rsidRPr="00BE2FF9">
        <w:rPr>
          <w:rFonts w:eastAsia="Times New Roman" w:cstheme="minorHAnsi"/>
          <w:lang w:eastAsia="en-GB"/>
        </w:rPr>
        <w:t xml:space="preserve"> </w:t>
      </w:r>
      <w:r w:rsidRPr="00BE2FF9">
        <w:rPr>
          <w:rFonts w:eastAsia="Times New Roman" w:cstheme="minorHAnsi"/>
          <w:lang w:eastAsia="en-GB"/>
        </w:rPr>
        <w:t>that a person has done or is going to do a protected act)”</w:t>
      </w:r>
      <w:r w:rsidR="0086622D">
        <w:rPr>
          <w:rFonts w:eastAsia="Times New Roman" w:cstheme="minorHAnsi"/>
          <w:lang w:eastAsia="en-GB"/>
        </w:rPr>
        <w:t>.</w:t>
      </w:r>
    </w:p>
    <w:p w14:paraId="4BC5AB5A" w14:textId="77777777" w:rsidR="0086622D" w:rsidRPr="00BE2FF9" w:rsidRDefault="0086622D" w:rsidP="0086622D">
      <w:pPr>
        <w:spacing w:after="0" w:line="240" w:lineRule="auto"/>
        <w:rPr>
          <w:rFonts w:eastAsia="Times New Roman" w:cstheme="minorHAnsi"/>
          <w:lang w:eastAsia="en-GB"/>
        </w:rPr>
      </w:pPr>
    </w:p>
    <w:p w14:paraId="7B0D6E1A" w14:textId="77777777" w:rsidR="00447BF3" w:rsidRPr="00BE2FF9" w:rsidRDefault="00447BF3" w:rsidP="00990B9F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A ‘protected act’ is:</w:t>
      </w:r>
    </w:p>
    <w:p w14:paraId="5EE9078E" w14:textId="77777777" w:rsidR="00447BF3" w:rsidRPr="00BE2FF9" w:rsidRDefault="00447BF3" w:rsidP="00990B9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Making a claim or complaint of discrimination (under the Equality Act)</w:t>
      </w:r>
    </w:p>
    <w:p w14:paraId="1BBB3B51" w14:textId="77777777" w:rsidR="00447BF3" w:rsidRPr="00BE2FF9" w:rsidRDefault="00447BF3" w:rsidP="00990B9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Helping someone else to make a claim by giving evidence or information</w:t>
      </w:r>
    </w:p>
    <w:p w14:paraId="6A7C35F2" w14:textId="77777777" w:rsidR="00447BF3" w:rsidRPr="00BE2FF9" w:rsidRDefault="00447BF3" w:rsidP="00447BF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Making an allegation that you or someone else has breached the Act</w:t>
      </w:r>
    </w:p>
    <w:p w14:paraId="2CDB48B5" w14:textId="77777777" w:rsidR="00447BF3" w:rsidRPr="00BE2FF9" w:rsidRDefault="00447BF3" w:rsidP="00447BF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Doing anything else in connection with the Act</w:t>
      </w:r>
    </w:p>
    <w:p w14:paraId="3D19E43E" w14:textId="10D5D129" w:rsidR="009707EA" w:rsidRPr="0086622D" w:rsidRDefault="00843F48" w:rsidP="0086622D">
      <w:p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86622D">
        <w:rPr>
          <w:rFonts w:eastAsia="Times New Roman" w:cstheme="minorHAnsi"/>
          <w:b/>
          <w:sz w:val="32"/>
          <w:szCs w:val="32"/>
          <w:lang w:eastAsia="en-GB"/>
        </w:rPr>
        <w:t>Complaints Procedure</w:t>
      </w:r>
    </w:p>
    <w:p w14:paraId="130186B4" w14:textId="19BB02BA" w:rsidR="0086622D" w:rsidRDefault="08003769" w:rsidP="0086622D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Any types of discrimination will be viewed as a serious matter which could result in serious action being taken as outlined in the </w:t>
      </w:r>
      <w:r w:rsidR="003A71CD">
        <w:rPr>
          <w:rFonts w:eastAsia="Times New Roman" w:cstheme="minorHAnsi"/>
          <w:lang w:eastAsia="en-GB"/>
        </w:rPr>
        <w:t>Learners</w:t>
      </w:r>
      <w:r w:rsidRPr="00BE2FF9">
        <w:rPr>
          <w:rFonts w:eastAsia="Times New Roman" w:cstheme="minorHAnsi"/>
          <w:lang w:eastAsia="en-GB"/>
        </w:rPr>
        <w:t xml:space="preserve"> </w:t>
      </w:r>
      <w:r w:rsidR="0086622D">
        <w:rPr>
          <w:rFonts w:eastAsia="Times New Roman" w:cstheme="minorHAnsi"/>
          <w:lang w:eastAsia="en-GB"/>
        </w:rPr>
        <w:t>H</w:t>
      </w:r>
      <w:r w:rsidRPr="00BE2FF9">
        <w:rPr>
          <w:rFonts w:eastAsia="Times New Roman" w:cstheme="minorHAnsi"/>
          <w:lang w:eastAsia="en-GB"/>
        </w:rPr>
        <w:t xml:space="preserve">andbook and </w:t>
      </w:r>
      <w:r w:rsidR="00334EE9">
        <w:rPr>
          <w:rFonts w:eastAsia="Times New Roman" w:cstheme="minorHAnsi"/>
          <w:lang w:eastAsia="en-GB"/>
        </w:rPr>
        <w:t>Staff</w:t>
      </w:r>
      <w:r w:rsidRPr="00BE2FF9">
        <w:rPr>
          <w:rFonts w:eastAsia="Times New Roman" w:cstheme="minorHAnsi"/>
          <w:lang w:eastAsia="en-GB"/>
        </w:rPr>
        <w:t xml:space="preserve"> </w:t>
      </w:r>
      <w:r w:rsidR="0086622D">
        <w:rPr>
          <w:rFonts w:eastAsia="Times New Roman" w:cstheme="minorHAnsi"/>
          <w:lang w:eastAsia="en-GB"/>
        </w:rPr>
        <w:t>C</w:t>
      </w:r>
      <w:r w:rsidRPr="00BE2FF9">
        <w:rPr>
          <w:rFonts w:eastAsia="Times New Roman" w:cstheme="minorHAnsi"/>
          <w:lang w:eastAsia="en-GB"/>
        </w:rPr>
        <w:t>ontracts</w:t>
      </w:r>
      <w:r w:rsidR="74DCF3D2" w:rsidRPr="00BE2FF9">
        <w:rPr>
          <w:rFonts w:eastAsia="Times New Roman" w:cstheme="minorHAnsi"/>
          <w:lang w:eastAsia="en-GB"/>
        </w:rPr>
        <w:t>.</w:t>
      </w:r>
      <w:r w:rsidRPr="00BE2FF9">
        <w:rPr>
          <w:rFonts w:eastAsia="Times New Roman" w:cstheme="minorHAnsi"/>
          <w:lang w:eastAsia="en-GB"/>
        </w:rPr>
        <w:t xml:space="preserve"> </w:t>
      </w:r>
    </w:p>
    <w:p w14:paraId="652B26B2" w14:textId="77777777" w:rsidR="0086622D" w:rsidRDefault="0086622D" w:rsidP="0086622D">
      <w:pPr>
        <w:spacing w:after="0" w:line="240" w:lineRule="auto"/>
        <w:rPr>
          <w:rFonts w:eastAsia="Times New Roman" w:cstheme="minorHAnsi"/>
          <w:lang w:eastAsia="en-GB"/>
        </w:rPr>
      </w:pPr>
    </w:p>
    <w:p w14:paraId="26C92F84" w14:textId="1D53D329" w:rsidR="0086622D" w:rsidRDefault="7BDE4FB7" w:rsidP="0086622D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Applicants</w:t>
      </w:r>
      <w:r w:rsidR="1479EA53" w:rsidRPr="00BE2FF9">
        <w:rPr>
          <w:rFonts w:eastAsia="Times New Roman" w:cstheme="minorHAnsi"/>
          <w:lang w:eastAsia="en-GB"/>
        </w:rPr>
        <w:t xml:space="preserve">, </w:t>
      </w:r>
      <w:r w:rsidR="00334EE9">
        <w:rPr>
          <w:rFonts w:eastAsia="Times New Roman" w:cstheme="minorHAnsi"/>
          <w:lang w:eastAsia="en-GB"/>
        </w:rPr>
        <w:t>Staff</w:t>
      </w:r>
      <w:r w:rsidR="1479EA53" w:rsidRPr="00BE2FF9">
        <w:rPr>
          <w:rFonts w:eastAsia="Times New Roman" w:cstheme="minorHAnsi"/>
          <w:lang w:eastAsia="en-GB"/>
        </w:rPr>
        <w:t xml:space="preserve"> and </w:t>
      </w:r>
      <w:r w:rsidR="00F26ACE">
        <w:rPr>
          <w:rFonts w:eastAsia="Times New Roman" w:cstheme="minorHAnsi"/>
          <w:lang w:eastAsia="en-GB"/>
        </w:rPr>
        <w:t>Learners</w:t>
      </w:r>
      <w:r w:rsidR="00957DF6" w:rsidRPr="00BE2FF9">
        <w:rPr>
          <w:rFonts w:eastAsia="Times New Roman" w:cstheme="minorHAnsi"/>
          <w:lang w:eastAsia="en-GB"/>
        </w:rPr>
        <w:t xml:space="preserve"> who</w:t>
      </w:r>
      <w:r w:rsidR="7E938427" w:rsidRPr="00BE2FF9">
        <w:rPr>
          <w:rFonts w:eastAsia="Times New Roman" w:cstheme="minorHAnsi"/>
          <w:lang w:eastAsia="en-GB"/>
        </w:rPr>
        <w:t xml:space="preserve"> believe that </w:t>
      </w:r>
      <w:r w:rsidR="10CE9B10" w:rsidRPr="00BE2FF9">
        <w:rPr>
          <w:rFonts w:eastAsia="Times New Roman" w:cstheme="minorHAnsi"/>
          <w:lang w:eastAsia="en-GB"/>
        </w:rPr>
        <w:t>they</w:t>
      </w:r>
      <w:r w:rsidR="7E938427" w:rsidRPr="00BE2FF9">
        <w:rPr>
          <w:rFonts w:eastAsia="Times New Roman" w:cstheme="minorHAnsi"/>
          <w:lang w:eastAsia="en-GB"/>
        </w:rPr>
        <w:t xml:space="preserve"> ha</w:t>
      </w:r>
      <w:r w:rsidR="524E2C40" w:rsidRPr="00BE2FF9">
        <w:rPr>
          <w:rFonts w:eastAsia="Times New Roman" w:cstheme="minorHAnsi"/>
          <w:lang w:eastAsia="en-GB"/>
        </w:rPr>
        <w:t>ve</w:t>
      </w:r>
      <w:r w:rsidR="7E938427" w:rsidRPr="00BE2FF9">
        <w:rPr>
          <w:rFonts w:eastAsia="Times New Roman" w:cstheme="minorHAnsi"/>
          <w:lang w:eastAsia="en-GB"/>
        </w:rPr>
        <w:t xml:space="preserve"> been treated in a way that does not meet the terms of the </w:t>
      </w:r>
      <w:r w:rsidR="2016B817" w:rsidRPr="00BE2FF9">
        <w:rPr>
          <w:rFonts w:eastAsia="Times New Roman" w:cstheme="minorHAnsi"/>
          <w:lang w:eastAsia="en-GB"/>
        </w:rPr>
        <w:t>Equality, Diversity</w:t>
      </w:r>
      <w:r w:rsidR="7E938427" w:rsidRPr="00BE2FF9">
        <w:rPr>
          <w:rFonts w:eastAsia="Times New Roman" w:cstheme="minorHAnsi"/>
          <w:lang w:eastAsia="en-GB"/>
        </w:rPr>
        <w:t xml:space="preserve"> and Inclusion </w:t>
      </w:r>
      <w:r w:rsidR="00BE2FF9">
        <w:rPr>
          <w:rFonts w:eastAsia="Times New Roman" w:cstheme="minorHAnsi"/>
          <w:lang w:eastAsia="en-GB"/>
        </w:rPr>
        <w:t>Policy</w:t>
      </w:r>
      <w:r w:rsidR="7E938427" w:rsidRPr="00BE2FF9">
        <w:rPr>
          <w:rFonts w:eastAsia="Times New Roman" w:cstheme="minorHAnsi"/>
          <w:lang w:eastAsia="en-GB"/>
        </w:rPr>
        <w:t xml:space="preserve"> or the laws with which it complies</w:t>
      </w:r>
      <w:r w:rsidR="0086622D">
        <w:rPr>
          <w:rFonts w:eastAsia="Times New Roman" w:cstheme="minorHAnsi"/>
          <w:lang w:eastAsia="en-GB"/>
        </w:rPr>
        <w:t>,</w:t>
      </w:r>
      <w:r w:rsidR="00843F48" w:rsidRPr="00BE2FF9">
        <w:rPr>
          <w:rFonts w:eastAsia="Times New Roman" w:cstheme="minorHAnsi"/>
          <w:lang w:eastAsia="en-GB"/>
        </w:rPr>
        <w:t xml:space="preserve"> will </w:t>
      </w:r>
      <w:r w:rsidR="7E938427" w:rsidRPr="00BE2FF9">
        <w:rPr>
          <w:rFonts w:eastAsia="Times New Roman" w:cstheme="minorHAnsi"/>
          <w:lang w:eastAsia="en-GB"/>
        </w:rPr>
        <w:t>be given</w:t>
      </w:r>
      <w:r w:rsidR="00843F48" w:rsidRPr="00BE2FF9">
        <w:rPr>
          <w:rFonts w:eastAsia="Times New Roman" w:cstheme="minorHAnsi"/>
          <w:lang w:eastAsia="en-GB"/>
        </w:rPr>
        <w:t xml:space="preserve"> a full hearing</w:t>
      </w:r>
      <w:r w:rsidR="0086622D">
        <w:rPr>
          <w:rFonts w:eastAsia="Times New Roman" w:cstheme="minorHAnsi"/>
          <w:lang w:eastAsia="en-GB"/>
        </w:rPr>
        <w:t xml:space="preserve">. </w:t>
      </w:r>
    </w:p>
    <w:p w14:paraId="59CB6A78" w14:textId="77777777" w:rsidR="0086622D" w:rsidRDefault="0086622D" w:rsidP="0086622D">
      <w:pPr>
        <w:spacing w:after="0" w:line="240" w:lineRule="auto"/>
        <w:rPr>
          <w:rFonts w:eastAsia="Times New Roman" w:cstheme="minorHAnsi"/>
          <w:lang w:eastAsia="en-GB"/>
        </w:rPr>
      </w:pPr>
    </w:p>
    <w:p w14:paraId="1F702FC9" w14:textId="1636132F" w:rsidR="5199A313" w:rsidRPr="00BE2FF9" w:rsidRDefault="0086622D" w:rsidP="0086622D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lang w:eastAsia="en-GB"/>
        </w:rPr>
        <w:t>I</w:t>
      </w:r>
      <w:r w:rsidR="6C02F2B8" w:rsidRPr="00BE2FF9">
        <w:rPr>
          <w:rFonts w:eastAsia="Times New Roman" w:cstheme="minorHAnsi"/>
        </w:rPr>
        <w:t xml:space="preserve">f an individual feels that they have been discriminated against, in the first instance they should raise this with either their </w:t>
      </w:r>
      <w:r w:rsidR="74484E56" w:rsidRPr="00BE2FF9">
        <w:rPr>
          <w:rFonts w:eastAsia="Times New Roman" w:cstheme="minorHAnsi"/>
        </w:rPr>
        <w:t>Programme</w:t>
      </w:r>
      <w:r w:rsidR="6C02F2B8" w:rsidRPr="00BE2FF9">
        <w:rPr>
          <w:rFonts w:eastAsia="Times New Roman" w:cstheme="minorHAnsi"/>
        </w:rPr>
        <w:t xml:space="preserve"> Manager (</w:t>
      </w:r>
      <w:r w:rsidR="00F26ACE">
        <w:rPr>
          <w:rFonts w:eastAsia="Times New Roman" w:cstheme="minorHAnsi"/>
        </w:rPr>
        <w:t>Learners</w:t>
      </w:r>
      <w:r w:rsidR="6C02F2B8" w:rsidRPr="00BE2FF9">
        <w:rPr>
          <w:rFonts w:eastAsia="Times New Roman" w:cstheme="minorHAnsi"/>
        </w:rPr>
        <w:t>) or Line Manager (</w:t>
      </w:r>
      <w:r w:rsidR="00334EE9">
        <w:rPr>
          <w:rFonts w:eastAsia="Times New Roman" w:cstheme="minorHAnsi"/>
        </w:rPr>
        <w:t>Staff</w:t>
      </w:r>
      <w:r w:rsidR="6C02F2B8" w:rsidRPr="00BE2FF9">
        <w:rPr>
          <w:rFonts w:eastAsia="Times New Roman" w:cstheme="minorHAnsi"/>
        </w:rPr>
        <w:t xml:space="preserve">). If the individual feels it would be inappropriate to raise the matter in this way, they should report their complaint </w:t>
      </w:r>
      <w:r w:rsidR="77444270" w:rsidRPr="00BE2FF9">
        <w:rPr>
          <w:rFonts w:eastAsia="Times New Roman" w:cstheme="minorHAnsi"/>
        </w:rPr>
        <w:t>to the Principal</w:t>
      </w:r>
      <w:r w:rsidR="6C02F2B8" w:rsidRPr="00BE2FF9">
        <w:rPr>
          <w:rFonts w:eastAsia="Times New Roman" w:cstheme="minorHAnsi"/>
        </w:rPr>
        <w:t xml:space="preserve">. </w:t>
      </w:r>
      <w:r w:rsidR="0E09579D" w:rsidRPr="00BE2FF9">
        <w:rPr>
          <w:rFonts w:eastAsia="Times New Roman" w:cstheme="minorHAnsi"/>
        </w:rPr>
        <w:t>Complaints will be dealt with in</w:t>
      </w:r>
      <w:r w:rsidR="22853713" w:rsidRPr="00BE2FF9">
        <w:rPr>
          <w:rFonts w:eastAsia="Times New Roman" w:cstheme="minorHAnsi"/>
        </w:rPr>
        <w:t>-</w:t>
      </w:r>
      <w:r w:rsidR="0E09579D" w:rsidRPr="00BE2FF9">
        <w:rPr>
          <w:rFonts w:eastAsia="Times New Roman" w:cstheme="minorHAnsi"/>
        </w:rPr>
        <w:t xml:space="preserve">line with the </w:t>
      </w:r>
      <w:r w:rsidR="00BE2FF9">
        <w:rPr>
          <w:rFonts w:eastAsia="Times New Roman" w:cstheme="minorHAnsi"/>
        </w:rPr>
        <w:t>Academy/College</w:t>
      </w:r>
      <w:r w:rsidR="734CE54A" w:rsidRPr="00BE2FF9">
        <w:rPr>
          <w:rFonts w:eastAsia="Times New Roman" w:cstheme="minorHAnsi"/>
        </w:rPr>
        <w:t xml:space="preserve"> Charter and</w:t>
      </w:r>
      <w:r w:rsidR="0E09579D" w:rsidRPr="00BE2FF9">
        <w:rPr>
          <w:rFonts w:eastAsia="Times New Roman" w:cstheme="minorHAnsi"/>
        </w:rPr>
        <w:t xml:space="preserve"> Comp</w:t>
      </w:r>
      <w:r w:rsidR="4FF42D19" w:rsidRPr="00BE2FF9">
        <w:rPr>
          <w:rFonts w:eastAsia="Times New Roman" w:cstheme="minorHAnsi"/>
        </w:rPr>
        <w:t>l</w:t>
      </w:r>
      <w:r w:rsidR="0E09579D" w:rsidRPr="00BE2FF9">
        <w:rPr>
          <w:rFonts w:eastAsia="Times New Roman" w:cstheme="minorHAnsi"/>
        </w:rPr>
        <w:t xml:space="preserve">aints </w:t>
      </w:r>
      <w:r w:rsidR="0E7E4138" w:rsidRPr="00BE2FF9">
        <w:rPr>
          <w:rFonts w:eastAsia="Times New Roman" w:cstheme="minorHAnsi"/>
        </w:rPr>
        <w:t>Procedure</w:t>
      </w:r>
      <w:r w:rsidR="2646C39E" w:rsidRPr="00BE2FF9">
        <w:rPr>
          <w:rFonts w:eastAsia="Times New Roman" w:cstheme="minorHAnsi"/>
        </w:rPr>
        <w:t>.</w:t>
      </w:r>
      <w:r w:rsidR="0E7E4138" w:rsidRPr="00BE2FF9">
        <w:rPr>
          <w:rFonts w:eastAsia="Times New Roman" w:cstheme="minorHAnsi"/>
        </w:rPr>
        <w:t xml:space="preserve"> </w:t>
      </w:r>
      <w:r w:rsidR="521103A5" w:rsidRPr="00BE2FF9">
        <w:rPr>
          <w:rFonts w:eastAsia="Times New Roman" w:cstheme="minorHAnsi"/>
        </w:rPr>
        <w:t>Any complaint will be treated in confidence and</w:t>
      </w:r>
      <w:r>
        <w:rPr>
          <w:rFonts w:eastAsia="Times New Roman" w:cstheme="minorHAnsi"/>
        </w:rPr>
        <w:t xml:space="preserve"> </w:t>
      </w:r>
      <w:r w:rsidR="521103A5" w:rsidRPr="00BE2FF9">
        <w:rPr>
          <w:rFonts w:eastAsia="Times New Roman" w:cstheme="minorHAnsi"/>
        </w:rPr>
        <w:t>t</w:t>
      </w:r>
      <w:r w:rsidR="6C02F2B8" w:rsidRPr="00BE2FF9">
        <w:rPr>
          <w:rFonts w:eastAsia="Times New Roman" w:cstheme="minorHAnsi"/>
        </w:rPr>
        <w:t>here</w:t>
      </w:r>
      <w:r w:rsidR="38FDDB1D" w:rsidRPr="00BE2FF9">
        <w:rPr>
          <w:rFonts w:eastAsia="Times New Roman" w:cstheme="minorHAnsi"/>
        </w:rPr>
        <w:t xml:space="preserve"> will be</w:t>
      </w:r>
      <w:r w:rsidR="6C02F2B8" w:rsidRPr="00BE2FF9">
        <w:rPr>
          <w:rFonts w:eastAsia="Times New Roman" w:cstheme="minorHAnsi"/>
        </w:rPr>
        <w:t xml:space="preserve"> no victimisation or retaliation against any individual who</w:t>
      </w:r>
      <w:r w:rsidR="3FB86918" w:rsidRPr="00BE2FF9">
        <w:rPr>
          <w:rFonts w:eastAsia="Times New Roman" w:cstheme="minorHAnsi"/>
        </w:rPr>
        <w:t xml:space="preserve"> makes a</w:t>
      </w:r>
      <w:r w:rsidR="6C02F2B8" w:rsidRPr="00BE2FF9">
        <w:rPr>
          <w:rFonts w:eastAsia="Times New Roman" w:cstheme="minorHAnsi"/>
        </w:rPr>
        <w:t xml:space="preserve"> complain</w:t>
      </w:r>
      <w:r w:rsidR="36CE4C93" w:rsidRPr="00BE2FF9">
        <w:rPr>
          <w:rFonts w:eastAsia="Times New Roman" w:cstheme="minorHAnsi"/>
        </w:rPr>
        <w:t>t</w:t>
      </w:r>
      <w:r w:rsidR="6C02F2B8" w:rsidRPr="00BE2FF9">
        <w:rPr>
          <w:rFonts w:eastAsia="Times New Roman" w:cstheme="minorHAnsi"/>
        </w:rPr>
        <w:t xml:space="preserve"> </w:t>
      </w:r>
      <w:r w:rsidR="784DDDC3" w:rsidRPr="00BE2FF9">
        <w:rPr>
          <w:rFonts w:eastAsia="Times New Roman" w:cstheme="minorHAnsi"/>
        </w:rPr>
        <w:t>regarding</w:t>
      </w:r>
      <w:r w:rsidR="6C02F2B8" w:rsidRPr="00BE2FF9">
        <w:rPr>
          <w:rFonts w:eastAsia="Times New Roman" w:cstheme="minorHAnsi"/>
        </w:rPr>
        <w:t xml:space="preserve"> discrimination</w:t>
      </w:r>
      <w:r w:rsidR="72EA8DE3" w:rsidRPr="00BE2FF9">
        <w:rPr>
          <w:rFonts w:eastAsia="Times New Roman" w:cstheme="minorHAnsi"/>
        </w:rPr>
        <w:t>,</w:t>
      </w:r>
      <w:r w:rsidR="39CD6EF4" w:rsidRPr="00BE2FF9">
        <w:rPr>
          <w:rFonts w:eastAsia="Times New Roman" w:cstheme="minorHAnsi"/>
        </w:rPr>
        <w:t xml:space="preserve"> but deliberate </w:t>
      </w:r>
      <w:r w:rsidR="6C02F2B8" w:rsidRPr="00BE2FF9">
        <w:rPr>
          <w:rFonts w:eastAsia="Times New Roman" w:cstheme="minorHAnsi"/>
        </w:rPr>
        <w:t>false allegation</w:t>
      </w:r>
      <w:r w:rsidR="21A1AC70" w:rsidRPr="00BE2FF9">
        <w:rPr>
          <w:rFonts w:eastAsia="Times New Roman" w:cstheme="minorHAnsi"/>
        </w:rPr>
        <w:t xml:space="preserve">s </w:t>
      </w:r>
      <w:r w:rsidR="6C02F2B8" w:rsidRPr="00BE2FF9">
        <w:rPr>
          <w:rFonts w:eastAsia="Times New Roman" w:cstheme="minorHAnsi"/>
        </w:rPr>
        <w:t xml:space="preserve">will be treated as misconduct and </w:t>
      </w:r>
      <w:r w:rsidR="77991AFF" w:rsidRPr="00BE2FF9">
        <w:rPr>
          <w:rFonts w:eastAsia="Times New Roman" w:cstheme="minorHAnsi"/>
        </w:rPr>
        <w:t>subject to the</w:t>
      </w:r>
      <w:r w:rsidR="6C02F2B8" w:rsidRPr="00BE2FF9">
        <w:rPr>
          <w:rFonts w:eastAsia="Times New Roman" w:cstheme="minorHAnsi"/>
        </w:rPr>
        <w:t xml:space="preserve"> relevant Disciplinary Procedur</w:t>
      </w:r>
      <w:r w:rsidR="3FD33A2B" w:rsidRPr="00BE2FF9">
        <w:rPr>
          <w:rFonts w:eastAsia="Times New Roman" w:cstheme="minorHAnsi"/>
        </w:rPr>
        <w:t>es.</w:t>
      </w:r>
    </w:p>
    <w:p w14:paraId="37FDEE0C" w14:textId="77777777" w:rsidR="0086622D" w:rsidRDefault="0086622D" w:rsidP="0086622D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en-GB"/>
        </w:rPr>
      </w:pPr>
    </w:p>
    <w:p w14:paraId="7465166F" w14:textId="3BB20887" w:rsidR="00843F48" w:rsidRPr="0086622D" w:rsidRDefault="00843F48" w:rsidP="0086622D">
      <w:p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86622D">
        <w:rPr>
          <w:rFonts w:eastAsia="Times New Roman" w:cstheme="minorHAnsi"/>
          <w:b/>
          <w:bCs/>
          <w:sz w:val="32"/>
          <w:szCs w:val="32"/>
          <w:lang w:eastAsia="en-GB"/>
        </w:rPr>
        <w:t>Marketing</w:t>
      </w:r>
    </w:p>
    <w:p w14:paraId="5454B1FD" w14:textId="14733AB1" w:rsidR="00843F48" w:rsidRDefault="00843F48" w:rsidP="0086622D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en-GB"/>
        </w:rPr>
      </w:pPr>
      <w:r w:rsidRPr="00BE2FF9">
        <w:rPr>
          <w:rFonts w:eastAsia="Times New Roman" w:cstheme="minorHAnsi"/>
          <w:bCs/>
          <w:lang w:eastAsia="en-GB"/>
        </w:rPr>
        <w:t xml:space="preserve">All </w:t>
      </w:r>
      <w:r w:rsidR="00BE2FF9">
        <w:rPr>
          <w:rFonts w:eastAsia="Times New Roman" w:cstheme="minorHAnsi"/>
          <w:bCs/>
          <w:lang w:eastAsia="en-GB"/>
        </w:rPr>
        <w:t>Academy/College</w:t>
      </w:r>
      <w:r w:rsidRPr="00BE2FF9">
        <w:rPr>
          <w:rFonts w:eastAsia="Times New Roman" w:cstheme="minorHAnsi"/>
          <w:bCs/>
          <w:lang w:eastAsia="en-GB"/>
        </w:rPr>
        <w:t xml:space="preserve"> marketing will encourage application and </w:t>
      </w:r>
      <w:r w:rsidR="00C7015E" w:rsidRPr="00BE2FF9">
        <w:rPr>
          <w:rFonts w:eastAsia="Times New Roman" w:cstheme="minorHAnsi"/>
          <w:bCs/>
          <w:lang w:eastAsia="en-GB"/>
        </w:rPr>
        <w:t>enquir</w:t>
      </w:r>
      <w:r w:rsidR="003C183F" w:rsidRPr="00BE2FF9">
        <w:rPr>
          <w:rFonts w:eastAsia="Times New Roman" w:cstheme="minorHAnsi"/>
          <w:bCs/>
          <w:lang w:eastAsia="en-GB"/>
        </w:rPr>
        <w:t>i</w:t>
      </w:r>
      <w:r w:rsidR="00C7015E" w:rsidRPr="00BE2FF9">
        <w:rPr>
          <w:rFonts w:eastAsia="Times New Roman" w:cstheme="minorHAnsi"/>
          <w:bCs/>
          <w:lang w:eastAsia="en-GB"/>
        </w:rPr>
        <w:t>es</w:t>
      </w:r>
      <w:r w:rsidRPr="00BE2FF9">
        <w:rPr>
          <w:rFonts w:eastAsia="Times New Roman" w:cstheme="minorHAnsi"/>
          <w:bCs/>
          <w:lang w:eastAsia="en-GB"/>
        </w:rPr>
        <w:t xml:space="preserve"> from </w:t>
      </w:r>
      <w:r w:rsidR="00334EE9">
        <w:rPr>
          <w:rFonts w:eastAsia="Times New Roman" w:cstheme="minorHAnsi"/>
          <w:bCs/>
          <w:lang w:eastAsia="en-GB"/>
        </w:rPr>
        <w:t>Staff</w:t>
      </w:r>
      <w:r w:rsidR="003C183F" w:rsidRPr="00BE2FF9">
        <w:rPr>
          <w:rFonts w:eastAsia="Times New Roman" w:cstheme="minorHAnsi"/>
          <w:bCs/>
          <w:lang w:eastAsia="en-GB"/>
        </w:rPr>
        <w:t xml:space="preserve">, </w:t>
      </w:r>
      <w:r w:rsidR="00F26ACE">
        <w:rPr>
          <w:rFonts w:eastAsia="Times New Roman" w:cstheme="minorHAnsi"/>
          <w:bCs/>
          <w:lang w:eastAsia="en-GB"/>
        </w:rPr>
        <w:t>Learners</w:t>
      </w:r>
      <w:r w:rsidRPr="00BE2FF9">
        <w:rPr>
          <w:rFonts w:eastAsia="Times New Roman" w:cstheme="minorHAnsi"/>
          <w:bCs/>
          <w:lang w:eastAsia="en-GB"/>
        </w:rPr>
        <w:t xml:space="preserve"> </w:t>
      </w:r>
      <w:r w:rsidR="003C183F" w:rsidRPr="00BE2FF9">
        <w:rPr>
          <w:rFonts w:eastAsia="Times New Roman" w:cstheme="minorHAnsi"/>
          <w:bCs/>
          <w:lang w:eastAsia="en-GB"/>
        </w:rPr>
        <w:t>and</w:t>
      </w:r>
      <w:r w:rsidRPr="00BE2FF9">
        <w:rPr>
          <w:rFonts w:eastAsia="Times New Roman" w:cstheme="minorHAnsi"/>
          <w:bCs/>
          <w:lang w:eastAsia="en-GB"/>
        </w:rPr>
        <w:t xml:space="preserve"> all areas of the </w:t>
      </w:r>
      <w:r w:rsidR="00B80E22">
        <w:rPr>
          <w:rFonts w:eastAsia="Times New Roman" w:cstheme="minorHAnsi"/>
          <w:bCs/>
          <w:lang w:eastAsia="en-GB"/>
        </w:rPr>
        <w:t>C</w:t>
      </w:r>
      <w:r w:rsidRPr="00BE2FF9">
        <w:rPr>
          <w:rFonts w:eastAsia="Times New Roman" w:cstheme="minorHAnsi"/>
          <w:bCs/>
          <w:lang w:eastAsia="en-GB"/>
        </w:rPr>
        <w:t>ommunity</w:t>
      </w:r>
      <w:r w:rsidR="003C183F" w:rsidRPr="00BE2FF9">
        <w:rPr>
          <w:rFonts w:eastAsia="Times New Roman" w:cstheme="minorHAnsi"/>
          <w:bCs/>
          <w:lang w:eastAsia="en-GB"/>
        </w:rPr>
        <w:t>,</w:t>
      </w:r>
      <w:r w:rsidRPr="00BE2FF9">
        <w:rPr>
          <w:rFonts w:eastAsia="Times New Roman" w:cstheme="minorHAnsi"/>
          <w:bCs/>
          <w:lang w:eastAsia="en-GB"/>
        </w:rPr>
        <w:t xml:space="preserve"> reflecting the aims of this </w:t>
      </w:r>
      <w:r w:rsidR="00BE2FF9">
        <w:rPr>
          <w:rFonts w:eastAsia="Times New Roman" w:cstheme="minorHAnsi"/>
          <w:bCs/>
          <w:lang w:eastAsia="en-GB"/>
        </w:rPr>
        <w:t>Policy</w:t>
      </w:r>
      <w:r w:rsidRPr="00BE2FF9">
        <w:rPr>
          <w:rFonts w:eastAsia="Times New Roman" w:cstheme="minorHAnsi"/>
          <w:bCs/>
          <w:lang w:eastAsia="en-GB"/>
        </w:rPr>
        <w:t xml:space="preserve">. </w:t>
      </w:r>
    </w:p>
    <w:p w14:paraId="1C1B0DF8" w14:textId="77777777" w:rsidR="0086622D" w:rsidRPr="00BE2FF9" w:rsidRDefault="0086622D" w:rsidP="0086622D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en-GB"/>
        </w:rPr>
      </w:pPr>
    </w:p>
    <w:p w14:paraId="5B38D72E" w14:textId="77777777" w:rsidR="002763E3" w:rsidRPr="00BE2FF9" w:rsidRDefault="00843F48" w:rsidP="002763E3">
      <w:pPr>
        <w:shd w:val="clear" w:color="auto" w:fill="FFFFFF"/>
        <w:spacing w:line="240" w:lineRule="auto"/>
        <w:rPr>
          <w:rFonts w:cstheme="minorHAnsi"/>
          <w:color w:val="000000"/>
        </w:rPr>
      </w:pPr>
      <w:r w:rsidRPr="00BE2FF9">
        <w:rPr>
          <w:rFonts w:cstheme="minorHAnsi"/>
          <w:color w:val="000000"/>
        </w:rPr>
        <w:t>All material to be published will be scrutinised to ensure that there are no discriminatory attitudes reflected in the language or visual imagery. Marketing and publicity materials will project a positive, multicultural image.</w:t>
      </w:r>
    </w:p>
    <w:p w14:paraId="1C6F9A68" w14:textId="54F3B3DE" w:rsidR="00DD4EE8" w:rsidRPr="0086622D" w:rsidRDefault="00843F48" w:rsidP="0086622D">
      <w:pPr>
        <w:spacing w:after="0" w:line="240" w:lineRule="auto"/>
        <w:rPr>
          <w:rFonts w:eastAsia="Times New Roman" w:cstheme="minorHAnsi"/>
          <w:b/>
          <w:sz w:val="32"/>
          <w:szCs w:val="32"/>
          <w:lang w:eastAsia="en-GB"/>
        </w:rPr>
      </w:pPr>
      <w:r w:rsidRPr="0086622D">
        <w:rPr>
          <w:rFonts w:eastAsia="Times New Roman" w:cstheme="minorHAnsi"/>
          <w:b/>
          <w:sz w:val="32"/>
          <w:szCs w:val="32"/>
          <w:lang w:eastAsia="en-GB"/>
        </w:rPr>
        <w:t>Disability Statement</w:t>
      </w:r>
    </w:p>
    <w:p w14:paraId="492D07E4" w14:textId="410AF3A2" w:rsidR="00653A25" w:rsidRDefault="02D93495" w:rsidP="0086622D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R</w:t>
      </w:r>
      <w:r w:rsidR="0086622D">
        <w:rPr>
          <w:rFonts w:eastAsia="Times New Roman" w:cstheme="minorHAnsi"/>
          <w:lang w:eastAsia="en-GB"/>
        </w:rPr>
        <w:t xml:space="preserve">eynolds Training Academy </w:t>
      </w:r>
      <w:r w:rsidR="00843F48" w:rsidRPr="00BE2FF9">
        <w:rPr>
          <w:rFonts w:eastAsia="Times New Roman" w:cstheme="minorHAnsi"/>
          <w:lang w:eastAsia="en-GB"/>
        </w:rPr>
        <w:t xml:space="preserve">enrol </w:t>
      </w:r>
      <w:r w:rsidR="00F26ACE">
        <w:rPr>
          <w:rFonts w:eastAsia="Times New Roman" w:cstheme="minorHAnsi"/>
          <w:lang w:eastAsia="en-GB"/>
        </w:rPr>
        <w:t>Learners</w:t>
      </w:r>
      <w:r w:rsidR="00843F48" w:rsidRPr="00BE2FF9">
        <w:rPr>
          <w:rFonts w:eastAsia="Times New Roman" w:cstheme="minorHAnsi"/>
          <w:lang w:eastAsia="en-GB"/>
        </w:rPr>
        <w:t xml:space="preserve"> from all sections of the </w:t>
      </w:r>
      <w:r w:rsidR="00B80E22">
        <w:rPr>
          <w:rFonts w:eastAsia="Times New Roman" w:cstheme="minorHAnsi"/>
          <w:lang w:eastAsia="en-GB"/>
        </w:rPr>
        <w:t>C</w:t>
      </w:r>
      <w:r w:rsidR="00843F48" w:rsidRPr="00BE2FF9">
        <w:rPr>
          <w:rFonts w:eastAsia="Times New Roman" w:cstheme="minorHAnsi"/>
          <w:lang w:eastAsia="en-GB"/>
        </w:rPr>
        <w:t>ommunity and from all</w:t>
      </w:r>
      <w:r w:rsidR="1A457F99" w:rsidRPr="00BE2FF9">
        <w:rPr>
          <w:rFonts w:eastAsia="Times New Roman" w:cstheme="minorHAnsi"/>
          <w:lang w:eastAsia="en-GB"/>
        </w:rPr>
        <w:t xml:space="preserve"> backgrounds</w:t>
      </w:r>
      <w:r w:rsidR="00843F48" w:rsidRPr="00BE2FF9">
        <w:rPr>
          <w:rFonts w:eastAsia="Times New Roman" w:cstheme="minorHAnsi"/>
          <w:lang w:eastAsia="en-GB"/>
        </w:rPr>
        <w:t xml:space="preserve">. </w:t>
      </w:r>
      <w:r w:rsidR="3E046A92" w:rsidRPr="00BE2FF9">
        <w:rPr>
          <w:rFonts w:eastAsia="Times New Roman" w:cstheme="minorHAnsi"/>
          <w:lang w:eastAsia="en-GB"/>
        </w:rPr>
        <w:t xml:space="preserve">The </w:t>
      </w:r>
      <w:r w:rsidR="00BE2FF9">
        <w:rPr>
          <w:rFonts w:eastAsia="Times New Roman" w:cstheme="minorHAnsi"/>
          <w:lang w:eastAsia="en-GB"/>
        </w:rPr>
        <w:t>Academy/College</w:t>
      </w:r>
      <w:r w:rsidR="00843F48" w:rsidRPr="00BE2FF9">
        <w:rPr>
          <w:rFonts w:eastAsia="Times New Roman" w:cstheme="minorHAnsi"/>
          <w:lang w:eastAsia="en-GB"/>
        </w:rPr>
        <w:t xml:space="preserve"> believe</w:t>
      </w:r>
      <w:r w:rsidR="26981F8E" w:rsidRPr="00BE2FF9">
        <w:rPr>
          <w:rFonts w:eastAsia="Times New Roman" w:cstheme="minorHAnsi"/>
          <w:lang w:eastAsia="en-GB"/>
        </w:rPr>
        <w:t>s</w:t>
      </w:r>
      <w:r w:rsidR="00843F48" w:rsidRPr="00BE2FF9">
        <w:rPr>
          <w:rFonts w:eastAsia="Times New Roman" w:cstheme="minorHAnsi"/>
          <w:lang w:eastAsia="en-GB"/>
        </w:rPr>
        <w:t xml:space="preserve"> that everyone can benefit from all training and education to make the most of life and </w:t>
      </w:r>
      <w:r w:rsidR="00DD4EE8" w:rsidRPr="00BE2FF9">
        <w:rPr>
          <w:rFonts w:eastAsia="Times New Roman" w:cstheme="minorHAnsi"/>
          <w:lang w:eastAsia="en-GB"/>
        </w:rPr>
        <w:t>work. Every</w:t>
      </w:r>
      <w:r w:rsidR="00843F48" w:rsidRPr="00BE2FF9">
        <w:rPr>
          <w:rFonts w:eastAsia="Times New Roman" w:cstheme="minorHAnsi"/>
          <w:lang w:eastAsia="en-GB"/>
        </w:rPr>
        <w:t xml:space="preserve"> </w:t>
      </w:r>
      <w:r w:rsidR="003A71CD">
        <w:rPr>
          <w:rFonts w:eastAsia="Times New Roman" w:cstheme="minorHAnsi"/>
          <w:lang w:eastAsia="en-GB"/>
        </w:rPr>
        <w:t>Learner</w:t>
      </w:r>
      <w:r w:rsidR="00843F48" w:rsidRPr="00BE2FF9">
        <w:rPr>
          <w:rFonts w:eastAsia="Times New Roman" w:cstheme="minorHAnsi"/>
          <w:lang w:eastAsia="en-GB"/>
        </w:rPr>
        <w:t xml:space="preserve"> </w:t>
      </w:r>
      <w:r w:rsidR="006B3349" w:rsidRPr="00BE2FF9">
        <w:rPr>
          <w:rFonts w:eastAsia="Times New Roman" w:cstheme="minorHAnsi"/>
          <w:lang w:eastAsia="en-GB"/>
        </w:rPr>
        <w:t xml:space="preserve">and </w:t>
      </w:r>
      <w:r w:rsidR="00B80E22">
        <w:rPr>
          <w:rFonts w:eastAsia="Times New Roman" w:cstheme="minorHAnsi"/>
          <w:lang w:eastAsia="en-GB"/>
        </w:rPr>
        <w:t>E</w:t>
      </w:r>
      <w:r w:rsidR="006B3349" w:rsidRPr="00BE2FF9">
        <w:rPr>
          <w:rFonts w:eastAsia="Times New Roman" w:cstheme="minorHAnsi"/>
          <w:lang w:eastAsia="en-GB"/>
        </w:rPr>
        <w:t>mployee</w:t>
      </w:r>
      <w:r w:rsidR="0086622D">
        <w:rPr>
          <w:rFonts w:eastAsia="Times New Roman" w:cstheme="minorHAnsi"/>
          <w:lang w:eastAsia="en-GB"/>
        </w:rPr>
        <w:t xml:space="preserve"> </w:t>
      </w:r>
      <w:r w:rsidR="00843F48" w:rsidRPr="00BE2FF9">
        <w:rPr>
          <w:rFonts w:eastAsia="Times New Roman" w:cstheme="minorHAnsi"/>
          <w:lang w:eastAsia="en-GB"/>
        </w:rPr>
        <w:t xml:space="preserve">is valued and supported as an individual. We know that </w:t>
      </w:r>
      <w:r w:rsidR="00F26ACE">
        <w:rPr>
          <w:rFonts w:eastAsia="Times New Roman" w:cstheme="minorHAnsi"/>
          <w:lang w:eastAsia="en-GB"/>
        </w:rPr>
        <w:t>Learners</w:t>
      </w:r>
      <w:r w:rsidR="00843F48" w:rsidRPr="00BE2FF9">
        <w:rPr>
          <w:rFonts w:eastAsia="Times New Roman" w:cstheme="minorHAnsi"/>
          <w:lang w:eastAsia="en-GB"/>
        </w:rPr>
        <w:t xml:space="preserve"> </w:t>
      </w:r>
      <w:r w:rsidR="005F509E" w:rsidRPr="00BE2FF9">
        <w:rPr>
          <w:rFonts w:eastAsia="Times New Roman" w:cstheme="minorHAnsi"/>
          <w:lang w:eastAsia="en-GB"/>
        </w:rPr>
        <w:t xml:space="preserve">and </w:t>
      </w:r>
      <w:r w:rsidR="00334EE9">
        <w:rPr>
          <w:rFonts w:eastAsia="Times New Roman" w:cstheme="minorHAnsi"/>
          <w:lang w:eastAsia="en-GB"/>
        </w:rPr>
        <w:t>Staff</w:t>
      </w:r>
      <w:r w:rsidR="005F509E" w:rsidRPr="00BE2FF9">
        <w:rPr>
          <w:rFonts w:eastAsia="Times New Roman" w:cstheme="minorHAnsi"/>
          <w:lang w:eastAsia="en-GB"/>
        </w:rPr>
        <w:t xml:space="preserve"> </w:t>
      </w:r>
      <w:r w:rsidR="00843F48" w:rsidRPr="00BE2FF9">
        <w:rPr>
          <w:rFonts w:eastAsia="Times New Roman" w:cstheme="minorHAnsi"/>
          <w:lang w:eastAsia="en-GB"/>
        </w:rPr>
        <w:t>with learning difficulties and/or disabilities may need additional support to become successful on their course</w:t>
      </w:r>
      <w:r w:rsidR="005F509E" w:rsidRPr="00BE2FF9">
        <w:rPr>
          <w:rFonts w:eastAsia="Times New Roman" w:cstheme="minorHAnsi"/>
          <w:lang w:eastAsia="en-GB"/>
        </w:rPr>
        <w:t>/ within their job role</w:t>
      </w:r>
      <w:r w:rsidR="00843F48" w:rsidRPr="00BE2FF9">
        <w:rPr>
          <w:rFonts w:eastAsia="Times New Roman" w:cstheme="minorHAnsi"/>
          <w:lang w:eastAsia="en-GB"/>
        </w:rPr>
        <w:t xml:space="preserve">. We recognise </w:t>
      </w:r>
      <w:r w:rsidR="00843F48" w:rsidRPr="00BE2FF9">
        <w:rPr>
          <w:rFonts w:eastAsia="Times New Roman" w:cstheme="minorHAnsi"/>
          <w:lang w:eastAsia="en-GB"/>
        </w:rPr>
        <w:lastRenderedPageBreak/>
        <w:t>that they need clear information about the services, facilities and the people who can support them whilst attending</w:t>
      </w:r>
      <w:r w:rsidR="0050059C" w:rsidRPr="00BE2FF9">
        <w:rPr>
          <w:rFonts w:eastAsia="Times New Roman" w:cstheme="minorHAnsi"/>
          <w:lang w:eastAsia="en-GB"/>
        </w:rPr>
        <w:t xml:space="preserve"> or employed by the</w:t>
      </w:r>
      <w:r w:rsidR="00843F48" w:rsidRPr="00BE2FF9">
        <w:rPr>
          <w:rFonts w:eastAsia="Times New Roman" w:cstheme="minorHAnsi"/>
          <w:lang w:eastAsia="en-GB"/>
        </w:rPr>
        <w:t xml:space="preserve"> </w:t>
      </w:r>
      <w:r w:rsidR="00BE2FF9">
        <w:rPr>
          <w:rFonts w:eastAsia="Times New Roman" w:cstheme="minorHAnsi"/>
          <w:lang w:eastAsia="en-GB"/>
        </w:rPr>
        <w:t>Academy/College</w:t>
      </w:r>
      <w:r w:rsidR="00843F48" w:rsidRPr="00BE2FF9">
        <w:rPr>
          <w:rFonts w:eastAsia="Times New Roman" w:cstheme="minorHAnsi"/>
          <w:lang w:eastAsia="en-GB"/>
        </w:rPr>
        <w:t xml:space="preserve">. </w:t>
      </w:r>
    </w:p>
    <w:p w14:paraId="15EFDE69" w14:textId="30FB3C5C" w:rsidR="0050059C" w:rsidRPr="00BE2FF9" w:rsidRDefault="00653A25" w:rsidP="002763E3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We aim to anticipate and continue to attempt to meet our duty to make reasonable adjustments for </w:t>
      </w:r>
      <w:r w:rsidR="00F26ACE">
        <w:rPr>
          <w:rFonts w:eastAsia="Times New Roman" w:cstheme="minorHAnsi"/>
          <w:lang w:eastAsia="en-GB"/>
        </w:rPr>
        <w:t>Learners</w:t>
      </w:r>
      <w:r w:rsidRPr="00BE2FF9">
        <w:rPr>
          <w:rFonts w:eastAsia="Times New Roman" w:cstheme="minorHAnsi"/>
          <w:lang w:eastAsia="en-GB"/>
        </w:rPr>
        <w:t xml:space="preserve"> and </w:t>
      </w:r>
      <w:r w:rsidR="00334EE9">
        <w:rPr>
          <w:rFonts w:eastAsia="Times New Roman" w:cstheme="minorHAnsi"/>
          <w:lang w:eastAsia="en-GB"/>
        </w:rPr>
        <w:t>Staff</w:t>
      </w:r>
      <w:r w:rsidRPr="00BE2FF9">
        <w:rPr>
          <w:rFonts w:eastAsia="Times New Roman" w:cstheme="minorHAnsi"/>
          <w:lang w:eastAsia="en-GB"/>
        </w:rPr>
        <w:t>.</w:t>
      </w:r>
    </w:p>
    <w:p w14:paraId="718E10CE" w14:textId="1A986BAF" w:rsidR="00843F48" w:rsidRPr="0086622D" w:rsidRDefault="00843F48" w:rsidP="0086622D">
      <w:p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86622D">
        <w:rPr>
          <w:rFonts w:eastAsia="Times New Roman" w:cstheme="minorHAnsi"/>
          <w:b/>
          <w:bCs/>
          <w:sz w:val="32"/>
          <w:szCs w:val="32"/>
          <w:lang w:eastAsia="en-GB"/>
        </w:rPr>
        <w:t>Educational Facilities and Support</w:t>
      </w:r>
    </w:p>
    <w:p w14:paraId="778EFBFE" w14:textId="1A1D0AB1" w:rsidR="00843F48" w:rsidRPr="00BE2FF9" w:rsidRDefault="00843F48" w:rsidP="0086622D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The level of support required is discussed with each </w:t>
      </w:r>
      <w:r w:rsidR="003A71CD">
        <w:rPr>
          <w:rFonts w:eastAsia="Times New Roman" w:cstheme="minorHAnsi"/>
          <w:lang w:eastAsia="en-GB"/>
        </w:rPr>
        <w:t>Learners</w:t>
      </w:r>
      <w:r w:rsidRPr="00BE2FF9">
        <w:rPr>
          <w:rFonts w:eastAsia="Times New Roman" w:cstheme="minorHAnsi"/>
          <w:lang w:eastAsia="en-GB"/>
        </w:rPr>
        <w:t xml:space="preserve">. The </w:t>
      </w:r>
      <w:r w:rsidR="00BE2FF9">
        <w:rPr>
          <w:rFonts w:eastAsia="Times New Roman" w:cstheme="minorHAnsi"/>
          <w:lang w:eastAsia="en-GB"/>
        </w:rPr>
        <w:t>Academy/College</w:t>
      </w:r>
      <w:r w:rsidRPr="00BE2FF9">
        <w:rPr>
          <w:rFonts w:eastAsia="Times New Roman" w:cstheme="minorHAnsi"/>
          <w:lang w:eastAsia="en-GB"/>
        </w:rPr>
        <w:t xml:space="preserve"> aims to remove any barriers to any </w:t>
      </w:r>
      <w:r w:rsidR="00F26ACE">
        <w:rPr>
          <w:rFonts w:eastAsia="Times New Roman" w:cstheme="minorHAnsi"/>
          <w:lang w:eastAsia="en-GB"/>
        </w:rPr>
        <w:t>Learners</w:t>
      </w:r>
      <w:r w:rsidRPr="00BE2FF9">
        <w:rPr>
          <w:rFonts w:eastAsia="Times New Roman" w:cstheme="minorHAnsi"/>
          <w:lang w:eastAsia="en-GB"/>
        </w:rPr>
        <w:t xml:space="preserve">’ </w:t>
      </w:r>
      <w:r w:rsidR="00C7015E" w:rsidRPr="00BE2FF9">
        <w:rPr>
          <w:rFonts w:eastAsia="Times New Roman" w:cstheme="minorHAnsi"/>
          <w:lang w:eastAsia="en-GB"/>
        </w:rPr>
        <w:t>achievements</w:t>
      </w:r>
      <w:r w:rsidRPr="00BE2FF9">
        <w:rPr>
          <w:rFonts w:eastAsia="Times New Roman" w:cstheme="minorHAnsi"/>
          <w:lang w:eastAsia="en-GB"/>
        </w:rPr>
        <w:t xml:space="preserve">. We can provide support by offering one or a combination of the following: </w:t>
      </w:r>
    </w:p>
    <w:p w14:paraId="08F02F7C" w14:textId="14867A19" w:rsidR="00843F48" w:rsidRPr="00BE2FF9" w:rsidRDefault="00843F48" w:rsidP="0086622D">
      <w:pPr>
        <w:numPr>
          <w:ilvl w:val="0"/>
          <w:numId w:val="5"/>
        </w:numPr>
        <w:spacing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One-to-one support</w:t>
      </w:r>
      <w:r w:rsidR="0086622D">
        <w:rPr>
          <w:rFonts w:eastAsia="Times New Roman" w:cstheme="minorHAnsi"/>
          <w:lang w:eastAsia="en-GB"/>
        </w:rPr>
        <w:t xml:space="preserve"> </w:t>
      </w:r>
      <w:r w:rsidRPr="00BE2FF9">
        <w:rPr>
          <w:rFonts w:eastAsia="Times New Roman" w:cstheme="minorHAnsi"/>
          <w:lang w:eastAsia="en-GB"/>
        </w:rPr>
        <w:t>sessions</w:t>
      </w:r>
    </w:p>
    <w:p w14:paraId="6713B262" w14:textId="0606D0C6" w:rsidR="00843F48" w:rsidRPr="00BE2FF9" w:rsidRDefault="00843F48" w:rsidP="0086622D">
      <w:pPr>
        <w:numPr>
          <w:ilvl w:val="0"/>
          <w:numId w:val="5"/>
        </w:numPr>
        <w:spacing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Supported Learning P</w:t>
      </w:r>
      <w:r w:rsidR="00C7015E" w:rsidRPr="00BE2FF9">
        <w:rPr>
          <w:rFonts w:eastAsia="Times New Roman" w:cstheme="minorHAnsi"/>
          <w:lang w:eastAsia="en-GB"/>
        </w:rPr>
        <w:t>rogramme</w:t>
      </w:r>
    </w:p>
    <w:p w14:paraId="46D9DFFF" w14:textId="4E83FE8A" w:rsidR="00843F48" w:rsidRPr="00BE2FF9" w:rsidRDefault="00843F48" w:rsidP="00843F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Personal faci</w:t>
      </w:r>
      <w:r w:rsidR="00C7015E" w:rsidRPr="00BE2FF9">
        <w:rPr>
          <w:rFonts w:eastAsia="Times New Roman" w:cstheme="minorHAnsi"/>
          <w:lang w:eastAsia="en-GB"/>
        </w:rPr>
        <w:t>litator support (communicators)</w:t>
      </w:r>
    </w:p>
    <w:p w14:paraId="770FF4A6" w14:textId="38C8E054" w:rsidR="00843F48" w:rsidRPr="00BE2FF9" w:rsidRDefault="00843F48" w:rsidP="00843F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Classro</w:t>
      </w:r>
      <w:r w:rsidR="00C7015E" w:rsidRPr="00BE2FF9">
        <w:rPr>
          <w:rFonts w:eastAsia="Times New Roman" w:cstheme="minorHAnsi"/>
          <w:lang w:eastAsia="en-GB"/>
        </w:rPr>
        <w:t>om learning facilitator support</w:t>
      </w:r>
    </w:p>
    <w:p w14:paraId="3BCA8CDE" w14:textId="0D52DB73" w:rsidR="00843F48" w:rsidRPr="00BE2FF9" w:rsidRDefault="00C7015E" w:rsidP="00843F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Specialist equipment</w:t>
      </w:r>
    </w:p>
    <w:p w14:paraId="54C18C6F" w14:textId="3EB97197" w:rsidR="00843F48" w:rsidRPr="00BE2FF9" w:rsidRDefault="00C7015E" w:rsidP="00843F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Support and information</w:t>
      </w:r>
    </w:p>
    <w:p w14:paraId="6CEBD4D9" w14:textId="6B478B24" w:rsidR="00843F48" w:rsidRPr="00BE2FF9" w:rsidRDefault="00C7015E" w:rsidP="00843F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Literacy and numeracy support</w:t>
      </w:r>
    </w:p>
    <w:p w14:paraId="4659107D" w14:textId="6D4FCF63" w:rsidR="003E52BB" w:rsidRPr="00BE2FF9" w:rsidRDefault="00843F48" w:rsidP="003E52BB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Additionally</w:t>
      </w:r>
      <w:r w:rsidR="55DED126" w:rsidRPr="00BE2FF9">
        <w:rPr>
          <w:rFonts w:eastAsia="Times New Roman" w:cstheme="minorHAnsi"/>
          <w:lang w:eastAsia="en-GB"/>
        </w:rPr>
        <w:t>,</w:t>
      </w:r>
      <w:r w:rsidRPr="00BE2FF9">
        <w:rPr>
          <w:rFonts w:eastAsia="Times New Roman" w:cstheme="minorHAnsi"/>
          <w:lang w:eastAsia="en-GB"/>
        </w:rPr>
        <w:t xml:space="preserve"> the </w:t>
      </w:r>
      <w:r w:rsidR="00BE2FF9">
        <w:rPr>
          <w:rFonts w:eastAsia="Times New Roman" w:cstheme="minorHAnsi"/>
          <w:lang w:eastAsia="en-GB"/>
        </w:rPr>
        <w:t>Academy/College</w:t>
      </w:r>
      <w:r w:rsidRPr="00BE2FF9">
        <w:rPr>
          <w:rFonts w:eastAsia="Times New Roman" w:cstheme="minorHAnsi"/>
          <w:lang w:eastAsia="en-GB"/>
        </w:rPr>
        <w:t xml:space="preserve"> will work closely with any outside </w:t>
      </w:r>
      <w:r w:rsidR="00B80E22">
        <w:rPr>
          <w:rFonts w:eastAsia="Times New Roman" w:cstheme="minorHAnsi"/>
          <w:lang w:eastAsia="en-GB"/>
        </w:rPr>
        <w:t>A</w:t>
      </w:r>
      <w:r w:rsidRPr="00BE2FF9">
        <w:rPr>
          <w:rFonts w:eastAsia="Times New Roman" w:cstheme="minorHAnsi"/>
          <w:lang w:eastAsia="en-GB"/>
        </w:rPr>
        <w:t xml:space="preserve">gencies to provide cohesive support for </w:t>
      </w:r>
      <w:r w:rsidR="00F26ACE">
        <w:rPr>
          <w:rFonts w:eastAsia="Times New Roman" w:cstheme="minorHAnsi"/>
          <w:lang w:eastAsia="en-GB"/>
        </w:rPr>
        <w:t>Learners</w:t>
      </w:r>
      <w:r w:rsidRPr="00BE2FF9">
        <w:rPr>
          <w:rFonts w:eastAsia="Times New Roman" w:cstheme="minorHAnsi"/>
          <w:lang w:eastAsia="en-GB"/>
        </w:rPr>
        <w:t xml:space="preserve"> with any learning or physical disabilities.</w:t>
      </w:r>
    </w:p>
    <w:p w14:paraId="161CEF60" w14:textId="076958BE" w:rsidR="00843F48" w:rsidRPr="0086622D" w:rsidRDefault="390EB0CA" w:rsidP="0086622D">
      <w:p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86622D">
        <w:rPr>
          <w:rFonts w:eastAsia="Times New Roman" w:cstheme="minorHAnsi"/>
          <w:b/>
          <w:bCs/>
          <w:sz w:val="32"/>
          <w:szCs w:val="32"/>
          <w:lang w:eastAsia="en-GB"/>
        </w:rPr>
        <w:t xml:space="preserve">Assessment/ </w:t>
      </w:r>
      <w:r w:rsidR="00843F48" w:rsidRPr="0086622D">
        <w:rPr>
          <w:rFonts w:eastAsia="Times New Roman" w:cstheme="minorHAnsi"/>
          <w:b/>
          <w:sz w:val="32"/>
          <w:szCs w:val="32"/>
          <w:lang w:eastAsia="en-GB"/>
        </w:rPr>
        <w:t>Examination Arrangements</w:t>
      </w:r>
    </w:p>
    <w:p w14:paraId="22FBBBE5" w14:textId="03E5085A" w:rsidR="00843F48" w:rsidRDefault="5D89E4FC" w:rsidP="0086622D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>Assessment/</w:t>
      </w:r>
      <w:r w:rsidR="00843F48" w:rsidRPr="00BE2FF9">
        <w:rPr>
          <w:rFonts w:eastAsia="Times New Roman" w:cstheme="minorHAnsi"/>
          <w:lang w:eastAsia="en-GB"/>
        </w:rPr>
        <w:t xml:space="preserve">Exam concessions </w:t>
      </w:r>
      <w:r w:rsidR="000C17AF" w:rsidRPr="00BE2FF9">
        <w:rPr>
          <w:rFonts w:eastAsia="Times New Roman" w:cstheme="minorHAnsi"/>
          <w:lang w:eastAsia="en-GB"/>
        </w:rPr>
        <w:t>are</w:t>
      </w:r>
      <w:r w:rsidR="00843F48" w:rsidRPr="00BE2FF9">
        <w:rPr>
          <w:rFonts w:eastAsia="Times New Roman" w:cstheme="minorHAnsi"/>
          <w:lang w:eastAsia="en-GB"/>
        </w:rPr>
        <w:t xml:space="preserve"> available in </w:t>
      </w:r>
      <w:r w:rsidR="07F8A935" w:rsidRPr="00BE2FF9">
        <w:rPr>
          <w:rFonts w:eastAsia="Times New Roman" w:cstheme="minorHAnsi"/>
          <w:lang w:eastAsia="en-GB"/>
        </w:rPr>
        <w:t xml:space="preserve">specific </w:t>
      </w:r>
      <w:r w:rsidR="00843F48" w:rsidRPr="00BE2FF9">
        <w:rPr>
          <w:rFonts w:eastAsia="Times New Roman" w:cstheme="minorHAnsi"/>
          <w:lang w:eastAsia="en-GB"/>
        </w:rPr>
        <w:t xml:space="preserve">circumstances. Refer to </w:t>
      </w:r>
      <w:r w:rsidR="0086622D">
        <w:rPr>
          <w:rFonts w:eastAsia="Times New Roman" w:cstheme="minorHAnsi"/>
          <w:lang w:eastAsia="en-GB"/>
        </w:rPr>
        <w:t>the specific A</w:t>
      </w:r>
      <w:r w:rsidR="00843F48" w:rsidRPr="00BE2FF9">
        <w:rPr>
          <w:rFonts w:eastAsia="Times New Roman" w:cstheme="minorHAnsi"/>
          <w:lang w:eastAsia="en-GB"/>
        </w:rPr>
        <w:t xml:space="preserve">warding </w:t>
      </w:r>
      <w:r w:rsidR="0086622D">
        <w:rPr>
          <w:rFonts w:eastAsia="Times New Roman" w:cstheme="minorHAnsi"/>
          <w:lang w:eastAsia="en-GB"/>
        </w:rPr>
        <w:t>B</w:t>
      </w:r>
      <w:r w:rsidR="00843F48" w:rsidRPr="00BE2FF9">
        <w:rPr>
          <w:rFonts w:eastAsia="Times New Roman" w:cstheme="minorHAnsi"/>
          <w:lang w:eastAsia="en-GB"/>
        </w:rPr>
        <w:t xml:space="preserve">ody guidance </w:t>
      </w:r>
      <w:r w:rsidR="1AB637BC" w:rsidRPr="00BE2FF9">
        <w:rPr>
          <w:rFonts w:eastAsia="Times New Roman" w:cstheme="minorHAnsi"/>
          <w:lang w:eastAsia="en-GB"/>
        </w:rPr>
        <w:t>and R</w:t>
      </w:r>
      <w:r w:rsidR="0086622D">
        <w:rPr>
          <w:rFonts w:eastAsia="Times New Roman" w:cstheme="minorHAnsi"/>
          <w:lang w:eastAsia="en-GB"/>
        </w:rPr>
        <w:t xml:space="preserve">eynolds Training </w:t>
      </w:r>
      <w:r w:rsidR="1AB637BC" w:rsidRPr="00BE2FF9">
        <w:rPr>
          <w:rFonts w:eastAsia="Times New Roman" w:cstheme="minorHAnsi"/>
          <w:lang w:eastAsia="en-GB"/>
        </w:rPr>
        <w:t>A</w:t>
      </w:r>
      <w:r w:rsidR="0086622D">
        <w:rPr>
          <w:rFonts w:eastAsia="Times New Roman" w:cstheme="minorHAnsi"/>
          <w:lang w:eastAsia="en-GB"/>
        </w:rPr>
        <w:t>cademy</w:t>
      </w:r>
      <w:r w:rsidR="1AB637BC" w:rsidRPr="00BE2FF9">
        <w:rPr>
          <w:rFonts w:eastAsia="Times New Roman" w:cstheme="minorHAnsi"/>
          <w:lang w:eastAsia="en-GB"/>
        </w:rPr>
        <w:t xml:space="preserve"> </w:t>
      </w:r>
      <w:r w:rsidR="003A71CD">
        <w:rPr>
          <w:rFonts w:eastAsia="Times New Roman" w:cstheme="minorHAnsi"/>
          <w:lang w:eastAsia="en-GB"/>
        </w:rPr>
        <w:t>Learners</w:t>
      </w:r>
      <w:r w:rsidR="1AB637BC" w:rsidRPr="00BE2FF9">
        <w:rPr>
          <w:rFonts w:eastAsia="Times New Roman" w:cstheme="minorHAnsi"/>
          <w:lang w:eastAsia="en-GB"/>
        </w:rPr>
        <w:t xml:space="preserve"> Assessment and Recognised Prior Learning </w:t>
      </w:r>
      <w:r w:rsidR="00BE2FF9">
        <w:rPr>
          <w:rFonts w:eastAsia="Times New Roman" w:cstheme="minorHAnsi"/>
          <w:lang w:eastAsia="en-GB"/>
        </w:rPr>
        <w:t>Policy</w:t>
      </w:r>
      <w:r w:rsidR="00843F48" w:rsidRPr="00BE2FF9">
        <w:rPr>
          <w:rFonts w:eastAsia="Times New Roman" w:cstheme="minorHAnsi"/>
          <w:lang w:eastAsia="en-GB"/>
        </w:rPr>
        <w:t xml:space="preserve"> for clarification. </w:t>
      </w:r>
    </w:p>
    <w:p w14:paraId="03A89B3F" w14:textId="77777777" w:rsidR="0086622D" w:rsidRPr="00BE2FF9" w:rsidRDefault="0086622D" w:rsidP="0086622D">
      <w:pPr>
        <w:spacing w:after="0" w:line="240" w:lineRule="auto"/>
        <w:rPr>
          <w:rFonts w:eastAsia="Times New Roman" w:cstheme="minorHAnsi"/>
          <w:lang w:eastAsia="en-GB"/>
        </w:rPr>
      </w:pPr>
    </w:p>
    <w:p w14:paraId="0CD3B5A9" w14:textId="379CA77F" w:rsidR="00843F48" w:rsidRPr="0086622D" w:rsidRDefault="00843F48" w:rsidP="0086622D">
      <w:pPr>
        <w:spacing w:after="0" w:line="240" w:lineRule="auto"/>
        <w:outlineLvl w:val="3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86622D">
        <w:rPr>
          <w:rFonts w:eastAsia="Times New Roman" w:cstheme="minorHAnsi"/>
          <w:b/>
          <w:bCs/>
          <w:sz w:val="32"/>
          <w:szCs w:val="32"/>
          <w:lang w:eastAsia="en-GB"/>
        </w:rPr>
        <w:t xml:space="preserve">Information about </w:t>
      </w:r>
      <w:r w:rsidR="0086622D">
        <w:rPr>
          <w:rFonts w:eastAsia="Times New Roman" w:cstheme="minorHAnsi"/>
          <w:b/>
          <w:bCs/>
          <w:sz w:val="32"/>
          <w:szCs w:val="32"/>
          <w:lang w:eastAsia="en-GB"/>
        </w:rPr>
        <w:t>P</w:t>
      </w:r>
      <w:r w:rsidRPr="0086622D">
        <w:rPr>
          <w:rFonts w:eastAsia="Times New Roman" w:cstheme="minorHAnsi"/>
          <w:b/>
          <w:bCs/>
          <w:sz w:val="32"/>
          <w:szCs w:val="32"/>
          <w:lang w:eastAsia="en-GB"/>
        </w:rPr>
        <w:t>olicies</w:t>
      </w:r>
    </w:p>
    <w:p w14:paraId="6F6EC944" w14:textId="74164791" w:rsidR="00843F48" w:rsidRPr="00BE2FF9" w:rsidRDefault="00133742" w:rsidP="0086622D">
      <w:pPr>
        <w:spacing w:after="0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While all </w:t>
      </w:r>
      <w:r w:rsidR="0086622D">
        <w:rPr>
          <w:rFonts w:eastAsia="Times New Roman" w:cstheme="minorHAnsi"/>
          <w:lang w:eastAsia="en-GB"/>
        </w:rPr>
        <w:t>P</w:t>
      </w:r>
      <w:r w:rsidRPr="00BE2FF9">
        <w:rPr>
          <w:rFonts w:eastAsia="Times New Roman" w:cstheme="minorHAnsi"/>
          <w:lang w:eastAsia="en-GB"/>
        </w:rPr>
        <w:t>olicies consider the E</w:t>
      </w:r>
      <w:r w:rsidR="00375F28" w:rsidRPr="00BE2FF9">
        <w:rPr>
          <w:rFonts w:eastAsia="Times New Roman" w:cstheme="minorHAnsi"/>
          <w:lang w:eastAsia="en-GB"/>
        </w:rPr>
        <w:t xml:space="preserve">quality, Diversity and Inclusion </w:t>
      </w:r>
      <w:r w:rsidR="00BE2FF9">
        <w:rPr>
          <w:rFonts w:eastAsia="Times New Roman" w:cstheme="minorHAnsi"/>
          <w:lang w:eastAsia="en-GB"/>
        </w:rPr>
        <w:t>Policy</w:t>
      </w:r>
      <w:r w:rsidR="00375F28" w:rsidRPr="00BE2FF9">
        <w:rPr>
          <w:rFonts w:eastAsia="Times New Roman" w:cstheme="minorHAnsi"/>
          <w:lang w:eastAsia="en-GB"/>
        </w:rPr>
        <w:t xml:space="preserve"> and the </w:t>
      </w:r>
      <w:r w:rsidR="00BE2FF9">
        <w:rPr>
          <w:rFonts w:eastAsia="Times New Roman" w:cstheme="minorHAnsi"/>
          <w:lang w:eastAsia="en-GB"/>
        </w:rPr>
        <w:t>Academy’s/College’s</w:t>
      </w:r>
      <w:r w:rsidR="00375F28" w:rsidRPr="00BE2FF9">
        <w:rPr>
          <w:rFonts w:eastAsia="Times New Roman" w:cstheme="minorHAnsi"/>
          <w:lang w:eastAsia="en-GB"/>
        </w:rPr>
        <w:t xml:space="preserve"> duties with regard to the Equality Act 2010, t</w:t>
      </w:r>
      <w:r w:rsidR="00843F48" w:rsidRPr="00BE2FF9">
        <w:rPr>
          <w:rFonts w:eastAsia="Times New Roman" w:cstheme="minorHAnsi"/>
          <w:lang w:eastAsia="en-GB"/>
        </w:rPr>
        <w:t xml:space="preserve">he following documents </w:t>
      </w:r>
      <w:r w:rsidR="002627B9" w:rsidRPr="00BE2FF9">
        <w:rPr>
          <w:rFonts w:eastAsia="Times New Roman" w:cstheme="minorHAnsi"/>
          <w:lang w:eastAsia="en-GB"/>
        </w:rPr>
        <w:t xml:space="preserve">are specifically relevant: </w:t>
      </w:r>
    </w:p>
    <w:p w14:paraId="6489D8A1" w14:textId="265BDBDA" w:rsidR="00843F48" w:rsidRPr="00BE2FF9" w:rsidRDefault="00C7015E" w:rsidP="0086622D">
      <w:pPr>
        <w:numPr>
          <w:ilvl w:val="0"/>
          <w:numId w:val="4"/>
        </w:numPr>
        <w:spacing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The Health and Safety </w:t>
      </w:r>
      <w:r w:rsidR="00BE2FF9">
        <w:rPr>
          <w:rFonts w:eastAsia="Times New Roman" w:cstheme="minorHAnsi"/>
          <w:lang w:eastAsia="en-GB"/>
        </w:rPr>
        <w:t>Polic</w:t>
      </w:r>
      <w:r w:rsidR="00432755">
        <w:rPr>
          <w:rFonts w:eastAsia="Times New Roman" w:cstheme="minorHAnsi"/>
          <w:lang w:eastAsia="en-GB"/>
        </w:rPr>
        <w:t>y</w:t>
      </w:r>
    </w:p>
    <w:p w14:paraId="63095CD2" w14:textId="7397AB7B" w:rsidR="00843F48" w:rsidRPr="00BE2FF9" w:rsidRDefault="00C7015E" w:rsidP="0086622D">
      <w:pPr>
        <w:numPr>
          <w:ilvl w:val="0"/>
          <w:numId w:val="4"/>
        </w:numPr>
        <w:spacing w:after="100" w:afterAutospacing="1" w:line="240" w:lineRule="auto"/>
        <w:rPr>
          <w:rFonts w:eastAsiaTheme="minorEastAsia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The </w:t>
      </w:r>
      <w:r w:rsidR="00BE2FF9">
        <w:rPr>
          <w:rFonts w:eastAsia="Times New Roman" w:cstheme="minorHAnsi"/>
          <w:lang w:eastAsia="en-GB"/>
        </w:rPr>
        <w:t>Academy/College</w:t>
      </w:r>
      <w:r w:rsidRPr="00BE2FF9">
        <w:rPr>
          <w:rFonts w:eastAsia="Times New Roman" w:cstheme="minorHAnsi"/>
          <w:lang w:eastAsia="en-GB"/>
        </w:rPr>
        <w:t xml:space="preserve"> Charter</w:t>
      </w:r>
      <w:r w:rsidR="64FC2865" w:rsidRPr="00BE2FF9">
        <w:rPr>
          <w:rFonts w:cstheme="minorHAnsi"/>
          <w:b/>
          <w:bCs/>
        </w:rPr>
        <w:t xml:space="preserve"> </w:t>
      </w:r>
      <w:r w:rsidR="64FC2865" w:rsidRPr="00BE2FF9">
        <w:rPr>
          <w:rFonts w:cstheme="minorHAnsi"/>
        </w:rPr>
        <w:t xml:space="preserve">and </w:t>
      </w:r>
      <w:r w:rsidR="003A71CD">
        <w:rPr>
          <w:rFonts w:cstheme="minorHAnsi"/>
        </w:rPr>
        <w:t>Learners</w:t>
      </w:r>
      <w:r w:rsidR="00133742" w:rsidRPr="00BE2FF9">
        <w:rPr>
          <w:rFonts w:cstheme="minorHAnsi"/>
        </w:rPr>
        <w:t xml:space="preserve"> </w:t>
      </w:r>
      <w:r w:rsidR="64FC2865" w:rsidRPr="00BE2FF9">
        <w:rPr>
          <w:rFonts w:cstheme="minorHAnsi"/>
        </w:rPr>
        <w:t>Complaints Procedure</w:t>
      </w:r>
    </w:p>
    <w:p w14:paraId="3FCCBE7F" w14:textId="6F43EF15" w:rsidR="002627B9" w:rsidRPr="00BE2FF9" w:rsidRDefault="002627B9" w:rsidP="0086622D">
      <w:pPr>
        <w:numPr>
          <w:ilvl w:val="0"/>
          <w:numId w:val="4"/>
        </w:numPr>
        <w:spacing w:after="100" w:afterAutospacing="1" w:line="240" w:lineRule="auto"/>
        <w:rPr>
          <w:rFonts w:eastAsiaTheme="minorEastAsia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The </w:t>
      </w:r>
      <w:r w:rsidR="00334EE9">
        <w:rPr>
          <w:rFonts w:eastAsia="Times New Roman" w:cstheme="minorHAnsi"/>
          <w:lang w:eastAsia="en-GB"/>
        </w:rPr>
        <w:t>Staff</w:t>
      </w:r>
      <w:r w:rsidRPr="00BE2FF9">
        <w:rPr>
          <w:rFonts w:eastAsia="Times New Roman" w:cstheme="minorHAnsi"/>
          <w:lang w:eastAsia="en-GB"/>
        </w:rPr>
        <w:t xml:space="preserve"> Charter </w:t>
      </w:r>
    </w:p>
    <w:p w14:paraId="779DCCEB" w14:textId="39B3690E" w:rsidR="00843F48" w:rsidRPr="00BE2FF9" w:rsidRDefault="003A71CD" w:rsidP="00843F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Learner</w:t>
      </w:r>
      <w:r w:rsidR="00C7015E" w:rsidRPr="00BE2FF9">
        <w:rPr>
          <w:rFonts w:eastAsia="Times New Roman" w:cstheme="minorHAnsi"/>
          <w:lang w:eastAsia="en-GB"/>
        </w:rPr>
        <w:t xml:space="preserve"> Handbook</w:t>
      </w:r>
    </w:p>
    <w:p w14:paraId="24C11484" w14:textId="543D5561" w:rsidR="00843F48" w:rsidRPr="00BE2FF9" w:rsidRDefault="00C7015E" w:rsidP="00843F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Safeguarding </w:t>
      </w:r>
      <w:r w:rsidR="00BE2FF9">
        <w:rPr>
          <w:rFonts w:eastAsia="Times New Roman" w:cstheme="minorHAnsi"/>
          <w:lang w:eastAsia="en-GB"/>
        </w:rPr>
        <w:t>Policy</w:t>
      </w:r>
    </w:p>
    <w:p w14:paraId="3C712C1D" w14:textId="3C451CCD" w:rsidR="22C69D62" w:rsidRPr="00BE2FF9" w:rsidRDefault="22C69D62" w:rsidP="5199A313">
      <w:pPr>
        <w:numPr>
          <w:ilvl w:val="0"/>
          <w:numId w:val="4"/>
        </w:numPr>
        <w:spacing w:beforeAutospacing="1" w:afterAutospacing="1" w:line="240" w:lineRule="auto"/>
        <w:rPr>
          <w:rFonts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Admissions </w:t>
      </w:r>
      <w:r w:rsidR="00BE2FF9">
        <w:rPr>
          <w:rFonts w:eastAsia="Times New Roman" w:cstheme="minorHAnsi"/>
          <w:lang w:eastAsia="en-GB"/>
        </w:rPr>
        <w:t>Policy</w:t>
      </w:r>
    </w:p>
    <w:p w14:paraId="78B373FE" w14:textId="2C852060" w:rsidR="57234E98" w:rsidRPr="00BE2FF9" w:rsidRDefault="57234E98" w:rsidP="5199A313">
      <w:pPr>
        <w:numPr>
          <w:ilvl w:val="0"/>
          <w:numId w:val="4"/>
        </w:numPr>
        <w:spacing w:beforeAutospacing="1" w:afterAutospacing="1" w:line="240" w:lineRule="auto"/>
        <w:rPr>
          <w:rFonts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Prevent </w:t>
      </w:r>
      <w:r w:rsidR="00BE2FF9">
        <w:rPr>
          <w:rFonts w:eastAsia="Times New Roman" w:cstheme="minorHAnsi"/>
          <w:lang w:eastAsia="en-GB"/>
        </w:rPr>
        <w:t>Policy</w:t>
      </w:r>
    </w:p>
    <w:p w14:paraId="50644326" w14:textId="29AB32BE" w:rsidR="1E7B48A5" w:rsidRPr="00BE2FF9" w:rsidRDefault="003A71CD" w:rsidP="5199A313">
      <w:pPr>
        <w:numPr>
          <w:ilvl w:val="0"/>
          <w:numId w:val="4"/>
        </w:numPr>
        <w:spacing w:beforeAutospacing="1" w:afterAutospacing="1" w:line="240" w:lineRule="auto"/>
        <w:rPr>
          <w:rFonts w:cstheme="minorHAnsi"/>
          <w:lang w:eastAsia="en-GB"/>
        </w:rPr>
      </w:pPr>
      <w:r>
        <w:rPr>
          <w:rFonts w:eastAsia="Times New Roman" w:cstheme="minorHAnsi"/>
          <w:lang w:eastAsia="en-GB"/>
        </w:rPr>
        <w:t>Learners</w:t>
      </w:r>
      <w:r w:rsidR="1E7B48A5" w:rsidRPr="00BE2FF9">
        <w:rPr>
          <w:rFonts w:eastAsia="Times New Roman" w:cstheme="minorHAnsi"/>
          <w:lang w:eastAsia="en-GB"/>
        </w:rPr>
        <w:t xml:space="preserve"> Assessment and Recognised Prior Learning </w:t>
      </w:r>
      <w:r w:rsidR="00BE2FF9">
        <w:rPr>
          <w:rFonts w:eastAsia="Times New Roman" w:cstheme="minorHAnsi"/>
          <w:lang w:eastAsia="en-GB"/>
        </w:rPr>
        <w:t>Policy</w:t>
      </w:r>
    </w:p>
    <w:p w14:paraId="5BA67283" w14:textId="68115F7C" w:rsidR="4F41B890" w:rsidRPr="00BE2FF9" w:rsidRDefault="4F41B890" w:rsidP="7E938427">
      <w:pPr>
        <w:numPr>
          <w:ilvl w:val="0"/>
          <w:numId w:val="4"/>
        </w:numPr>
        <w:spacing w:beforeAutospacing="1" w:afterAutospacing="1" w:line="240" w:lineRule="auto"/>
        <w:rPr>
          <w:rFonts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Anti-bullying and </w:t>
      </w:r>
      <w:r w:rsidR="00133742" w:rsidRPr="00BE2FF9">
        <w:rPr>
          <w:rFonts w:eastAsia="Times New Roman" w:cstheme="minorHAnsi"/>
          <w:lang w:eastAsia="en-GB"/>
        </w:rPr>
        <w:t>Harassment</w:t>
      </w:r>
      <w:r w:rsidRPr="00BE2FF9">
        <w:rPr>
          <w:rFonts w:eastAsia="Times New Roman" w:cstheme="minorHAnsi"/>
          <w:lang w:eastAsia="en-GB"/>
        </w:rPr>
        <w:t xml:space="preserve"> </w:t>
      </w:r>
      <w:r w:rsidR="00BE2FF9">
        <w:rPr>
          <w:rFonts w:eastAsia="Times New Roman" w:cstheme="minorHAnsi"/>
          <w:lang w:eastAsia="en-GB"/>
        </w:rPr>
        <w:t>Policy</w:t>
      </w:r>
    </w:p>
    <w:p w14:paraId="281E323A" w14:textId="267AC15B" w:rsidR="00A82E8C" w:rsidRPr="00BE2FF9" w:rsidRDefault="00334EE9" w:rsidP="7E938427">
      <w:pPr>
        <w:numPr>
          <w:ilvl w:val="0"/>
          <w:numId w:val="4"/>
        </w:numPr>
        <w:spacing w:beforeAutospacing="1" w:afterAutospacing="1" w:line="240" w:lineRule="auto"/>
        <w:rPr>
          <w:rFonts w:cstheme="minorHAnsi"/>
          <w:lang w:eastAsia="en-GB"/>
        </w:rPr>
      </w:pPr>
      <w:r>
        <w:rPr>
          <w:rFonts w:eastAsia="Times New Roman" w:cstheme="minorHAnsi"/>
          <w:lang w:eastAsia="en-GB"/>
        </w:rPr>
        <w:t>Staff</w:t>
      </w:r>
      <w:r w:rsidR="00A82E8C" w:rsidRPr="00BE2FF9">
        <w:rPr>
          <w:rFonts w:eastAsia="Times New Roman" w:cstheme="minorHAnsi"/>
          <w:lang w:eastAsia="en-GB"/>
        </w:rPr>
        <w:t xml:space="preserve"> Discipline</w:t>
      </w:r>
      <w:r w:rsidR="00967757" w:rsidRPr="00BE2FF9">
        <w:rPr>
          <w:rFonts w:eastAsia="Times New Roman" w:cstheme="minorHAnsi"/>
          <w:lang w:eastAsia="en-GB"/>
        </w:rPr>
        <w:t xml:space="preserve"> Conduct</w:t>
      </w:r>
      <w:r w:rsidR="00A82E8C" w:rsidRPr="00BE2FF9">
        <w:rPr>
          <w:rFonts w:eastAsia="Times New Roman" w:cstheme="minorHAnsi"/>
          <w:lang w:eastAsia="en-GB"/>
        </w:rPr>
        <w:t xml:space="preserve"> and Grievance Procedures</w:t>
      </w:r>
    </w:p>
    <w:p w14:paraId="10D21ED9" w14:textId="01B73E3C" w:rsidR="00372EEE" w:rsidRPr="00BE2FF9" w:rsidRDefault="003A71CD" w:rsidP="7E938427">
      <w:pPr>
        <w:numPr>
          <w:ilvl w:val="0"/>
          <w:numId w:val="4"/>
        </w:numPr>
        <w:spacing w:beforeAutospacing="1" w:afterAutospacing="1" w:line="240" w:lineRule="auto"/>
        <w:rPr>
          <w:rFonts w:cstheme="minorHAnsi"/>
          <w:lang w:eastAsia="en-GB"/>
        </w:rPr>
      </w:pPr>
      <w:r>
        <w:rPr>
          <w:rFonts w:eastAsia="Times New Roman" w:cstheme="minorHAnsi"/>
          <w:lang w:eastAsia="en-GB"/>
        </w:rPr>
        <w:t>Learners</w:t>
      </w:r>
      <w:r w:rsidR="00372EEE" w:rsidRPr="00BE2FF9">
        <w:rPr>
          <w:rFonts w:eastAsia="Times New Roman" w:cstheme="minorHAnsi"/>
          <w:lang w:eastAsia="en-GB"/>
        </w:rPr>
        <w:t xml:space="preserve"> Conduct and Disciplinary Procedure</w:t>
      </w:r>
    </w:p>
    <w:p w14:paraId="7D56FAF5" w14:textId="0E3DAEE4" w:rsidR="00D40DB3" w:rsidRPr="00BE2FF9" w:rsidRDefault="00D40DB3" w:rsidP="7E938427">
      <w:pPr>
        <w:numPr>
          <w:ilvl w:val="0"/>
          <w:numId w:val="4"/>
        </w:numPr>
        <w:spacing w:beforeAutospacing="1" w:afterAutospacing="1" w:line="240" w:lineRule="auto"/>
        <w:rPr>
          <w:rFonts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Special Consideration and Reasonable Adjustments </w:t>
      </w:r>
      <w:r w:rsidR="00BE2FF9">
        <w:rPr>
          <w:rFonts w:eastAsia="Times New Roman" w:cstheme="minorHAnsi"/>
          <w:lang w:eastAsia="en-GB"/>
        </w:rPr>
        <w:t>Policy</w:t>
      </w:r>
    </w:p>
    <w:p w14:paraId="33998517" w14:textId="7D609EB0" w:rsidR="008E628F" w:rsidRPr="00BE2FF9" w:rsidRDefault="008E628F" w:rsidP="7E938427">
      <w:pPr>
        <w:numPr>
          <w:ilvl w:val="0"/>
          <w:numId w:val="4"/>
        </w:numPr>
        <w:spacing w:beforeAutospacing="1" w:afterAutospacing="1" w:line="240" w:lineRule="auto"/>
        <w:rPr>
          <w:rFonts w:cstheme="minorHAnsi"/>
          <w:lang w:eastAsia="en-GB"/>
        </w:rPr>
      </w:pPr>
      <w:r w:rsidRPr="00BE2FF9">
        <w:rPr>
          <w:rFonts w:eastAsia="Times New Roman" w:cstheme="minorHAnsi"/>
          <w:lang w:eastAsia="en-GB"/>
        </w:rPr>
        <w:t xml:space="preserve">Recruitment </w:t>
      </w:r>
      <w:r w:rsidR="00BE2FF9">
        <w:rPr>
          <w:rFonts w:eastAsia="Times New Roman" w:cstheme="minorHAnsi"/>
          <w:lang w:eastAsia="en-GB"/>
        </w:rPr>
        <w:t>Policy</w:t>
      </w:r>
    </w:p>
    <w:p w14:paraId="3B0C7EC8" w14:textId="77777777" w:rsidR="0066018A" w:rsidRDefault="0066018A" w:rsidP="00B300C4">
      <w:pPr>
        <w:jc w:val="center"/>
        <w:rPr>
          <w:rFonts w:cstheme="minorHAnsi"/>
          <w:b/>
          <w:bCs/>
        </w:rPr>
      </w:pPr>
    </w:p>
    <w:p w14:paraId="15A9C574" w14:textId="2D08C317" w:rsidR="007658D1" w:rsidRDefault="007658D1" w:rsidP="1B75E01E">
      <w:pPr>
        <w:jc w:val="center"/>
        <w:rPr>
          <w:rFonts w:ascii="Times New Roman" w:hAnsi="Times New Roman"/>
          <w:b/>
          <w:bCs/>
        </w:rPr>
      </w:pPr>
    </w:p>
    <w:p w14:paraId="44311BED" w14:textId="2B093362" w:rsidR="007658D1" w:rsidRDefault="007658D1" w:rsidP="1B75E01E">
      <w:pPr>
        <w:jc w:val="center"/>
        <w:rPr>
          <w:rFonts w:ascii="Times New Roman" w:hAnsi="Times New Roman"/>
          <w:b/>
          <w:bCs/>
        </w:rPr>
      </w:pPr>
    </w:p>
    <w:p w14:paraId="3DE98DBA" w14:textId="1ED062CC" w:rsidR="007658D1" w:rsidRPr="00396571" w:rsidRDefault="007658D1" w:rsidP="1B75E01E">
      <w:pPr>
        <w:jc w:val="center"/>
        <w:rPr>
          <w:rFonts w:ascii="Times New Roman" w:hAnsi="Times New Roman"/>
          <w:b/>
          <w:bCs/>
        </w:rPr>
      </w:pPr>
      <w:r w:rsidRPr="007658D1">
        <w:rPr>
          <w:rFonts w:cstheme="minorHAnsi"/>
          <w:b/>
          <w:bCs/>
          <w:color w:val="BFBFBF" w:themeColor="background1" w:themeShade="BF"/>
          <w:sz w:val="18"/>
          <w:szCs w:val="18"/>
        </w:rPr>
        <w:t xml:space="preserve">RTA Equality, Diversity and Inclusion Policy – </w:t>
      </w:r>
      <w:r w:rsidR="0079175F">
        <w:rPr>
          <w:rFonts w:cstheme="minorHAnsi"/>
          <w:b/>
          <w:bCs/>
          <w:color w:val="BFBFBF" w:themeColor="background1" w:themeShade="BF"/>
          <w:sz w:val="18"/>
          <w:szCs w:val="18"/>
        </w:rPr>
        <w:t xml:space="preserve">last </w:t>
      </w:r>
      <w:r w:rsidRPr="007658D1">
        <w:rPr>
          <w:rFonts w:cstheme="minorHAnsi"/>
          <w:b/>
          <w:bCs/>
          <w:color w:val="BFBFBF" w:themeColor="background1" w:themeShade="BF"/>
          <w:sz w:val="18"/>
          <w:szCs w:val="18"/>
        </w:rPr>
        <w:t xml:space="preserve">reviewed </w:t>
      </w:r>
      <w:r w:rsidR="0079175F">
        <w:rPr>
          <w:rFonts w:cstheme="minorHAnsi"/>
          <w:b/>
          <w:bCs/>
          <w:color w:val="BFBFBF" w:themeColor="background1" w:themeShade="BF"/>
          <w:sz w:val="18"/>
          <w:szCs w:val="18"/>
        </w:rPr>
        <w:t>2-9-2024</w:t>
      </w:r>
    </w:p>
    <w:sectPr w:rsidR="007658D1" w:rsidRPr="00396571" w:rsidSect="004A7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09AC" w14:textId="77777777" w:rsidR="004A7CC4" w:rsidRDefault="004A7CC4" w:rsidP="00C7015E">
      <w:pPr>
        <w:spacing w:after="0" w:line="240" w:lineRule="auto"/>
      </w:pPr>
      <w:r>
        <w:separator/>
      </w:r>
    </w:p>
  </w:endnote>
  <w:endnote w:type="continuationSeparator" w:id="0">
    <w:p w14:paraId="5AF7113C" w14:textId="77777777" w:rsidR="004A7CC4" w:rsidRDefault="004A7CC4" w:rsidP="00C7015E">
      <w:pPr>
        <w:spacing w:after="0" w:line="240" w:lineRule="auto"/>
      </w:pPr>
      <w:r>
        <w:continuationSeparator/>
      </w:r>
    </w:p>
  </w:endnote>
  <w:endnote w:type="continuationNotice" w:id="1">
    <w:p w14:paraId="3290247E" w14:textId="77777777" w:rsidR="004A7CC4" w:rsidRDefault="004A7C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EC0E" w14:textId="77777777" w:rsidR="004A7CC4" w:rsidRDefault="004A7CC4" w:rsidP="00C7015E">
      <w:pPr>
        <w:spacing w:after="0" w:line="240" w:lineRule="auto"/>
      </w:pPr>
      <w:r>
        <w:separator/>
      </w:r>
    </w:p>
  </w:footnote>
  <w:footnote w:type="continuationSeparator" w:id="0">
    <w:p w14:paraId="545A8ABC" w14:textId="77777777" w:rsidR="004A7CC4" w:rsidRDefault="004A7CC4" w:rsidP="00C7015E">
      <w:pPr>
        <w:spacing w:after="0" w:line="240" w:lineRule="auto"/>
      </w:pPr>
      <w:r>
        <w:continuationSeparator/>
      </w:r>
    </w:p>
  </w:footnote>
  <w:footnote w:type="continuationNotice" w:id="1">
    <w:p w14:paraId="19934FDB" w14:textId="77777777" w:rsidR="004A7CC4" w:rsidRDefault="004A7C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48BD"/>
    <w:multiLevelType w:val="hybridMultilevel"/>
    <w:tmpl w:val="8F8EB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F1D"/>
    <w:multiLevelType w:val="hybridMultilevel"/>
    <w:tmpl w:val="1A047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93FB6"/>
    <w:multiLevelType w:val="multilevel"/>
    <w:tmpl w:val="D95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F50E4"/>
    <w:multiLevelType w:val="hybridMultilevel"/>
    <w:tmpl w:val="A5B0E10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A5675"/>
    <w:multiLevelType w:val="multilevel"/>
    <w:tmpl w:val="3298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97A69"/>
    <w:multiLevelType w:val="hybridMultilevel"/>
    <w:tmpl w:val="114C0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9019A"/>
    <w:multiLevelType w:val="multilevel"/>
    <w:tmpl w:val="228A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A6B9C"/>
    <w:multiLevelType w:val="hybridMultilevel"/>
    <w:tmpl w:val="5F1C3CC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E77AD"/>
    <w:multiLevelType w:val="hybridMultilevel"/>
    <w:tmpl w:val="13EA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F5176"/>
    <w:multiLevelType w:val="hybridMultilevel"/>
    <w:tmpl w:val="CD361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82748"/>
    <w:multiLevelType w:val="multilevel"/>
    <w:tmpl w:val="458E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C38E9"/>
    <w:multiLevelType w:val="hybridMultilevel"/>
    <w:tmpl w:val="ECF40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07904"/>
    <w:multiLevelType w:val="multilevel"/>
    <w:tmpl w:val="BC5E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850754"/>
    <w:multiLevelType w:val="hybridMultilevel"/>
    <w:tmpl w:val="B83A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B3FC8"/>
    <w:multiLevelType w:val="hybridMultilevel"/>
    <w:tmpl w:val="2082971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81494"/>
    <w:multiLevelType w:val="hybridMultilevel"/>
    <w:tmpl w:val="D7242102"/>
    <w:lvl w:ilvl="0" w:tplc="FFFFFFFF">
      <w:start w:val="1"/>
      <w:numFmt w:val="lowerRoman"/>
      <w:lvlText w:val="%1)"/>
      <w:lvlJc w:val="left"/>
      <w:pPr>
        <w:ind w:left="108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0016A"/>
    <w:multiLevelType w:val="hybridMultilevel"/>
    <w:tmpl w:val="EE3E4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340642">
    <w:abstractNumId w:val="4"/>
  </w:num>
  <w:num w:numId="2" w16cid:durableId="75909223">
    <w:abstractNumId w:val="6"/>
  </w:num>
  <w:num w:numId="3" w16cid:durableId="1769689136">
    <w:abstractNumId w:val="10"/>
  </w:num>
  <w:num w:numId="4" w16cid:durableId="1506552552">
    <w:abstractNumId w:val="2"/>
  </w:num>
  <w:num w:numId="5" w16cid:durableId="310410389">
    <w:abstractNumId w:val="12"/>
  </w:num>
  <w:num w:numId="6" w16cid:durableId="2055156061">
    <w:abstractNumId w:val="15"/>
  </w:num>
  <w:num w:numId="7" w16cid:durableId="2028751648">
    <w:abstractNumId w:val="16"/>
  </w:num>
  <w:num w:numId="8" w16cid:durableId="877279183">
    <w:abstractNumId w:val="1"/>
  </w:num>
  <w:num w:numId="9" w16cid:durableId="259458588">
    <w:abstractNumId w:val="9"/>
  </w:num>
  <w:num w:numId="10" w16cid:durableId="1159225193">
    <w:abstractNumId w:val="0"/>
  </w:num>
  <w:num w:numId="11" w16cid:durableId="1095319426">
    <w:abstractNumId w:val="11"/>
  </w:num>
  <w:num w:numId="12" w16cid:durableId="175386161">
    <w:abstractNumId w:val="8"/>
  </w:num>
  <w:num w:numId="13" w16cid:durableId="1694913461">
    <w:abstractNumId w:val="5"/>
  </w:num>
  <w:num w:numId="14" w16cid:durableId="2005427031">
    <w:abstractNumId w:val="3"/>
  </w:num>
  <w:num w:numId="15" w16cid:durableId="2094280467">
    <w:abstractNumId w:val="7"/>
  </w:num>
  <w:num w:numId="16" w16cid:durableId="384763567">
    <w:abstractNumId w:val="14"/>
  </w:num>
  <w:num w:numId="17" w16cid:durableId="13794326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FB"/>
    <w:rsid w:val="000029DE"/>
    <w:rsid w:val="0002235B"/>
    <w:rsid w:val="000947B4"/>
    <w:rsid w:val="000C010C"/>
    <w:rsid w:val="000C17AF"/>
    <w:rsid w:val="000D27BB"/>
    <w:rsid w:val="00106E55"/>
    <w:rsid w:val="00133742"/>
    <w:rsid w:val="001441D2"/>
    <w:rsid w:val="0015B922"/>
    <w:rsid w:val="001815D1"/>
    <w:rsid w:val="00197CCF"/>
    <w:rsid w:val="001B5D26"/>
    <w:rsid w:val="00215994"/>
    <w:rsid w:val="002627B9"/>
    <w:rsid w:val="002763E3"/>
    <w:rsid w:val="00297133"/>
    <w:rsid w:val="002F2052"/>
    <w:rsid w:val="002F31DD"/>
    <w:rsid w:val="002F4A2C"/>
    <w:rsid w:val="00334EE9"/>
    <w:rsid w:val="00352636"/>
    <w:rsid w:val="00372EEE"/>
    <w:rsid w:val="00375F28"/>
    <w:rsid w:val="00396571"/>
    <w:rsid w:val="003A6D2F"/>
    <w:rsid w:val="003A71CD"/>
    <w:rsid w:val="003B47C2"/>
    <w:rsid w:val="003C183F"/>
    <w:rsid w:val="003D0F1D"/>
    <w:rsid w:val="003E52BB"/>
    <w:rsid w:val="003F58C1"/>
    <w:rsid w:val="00432755"/>
    <w:rsid w:val="00447BF3"/>
    <w:rsid w:val="00464146"/>
    <w:rsid w:val="004A7CC4"/>
    <w:rsid w:val="004B530A"/>
    <w:rsid w:val="004C1C8D"/>
    <w:rsid w:val="004D6BB3"/>
    <w:rsid w:val="0050059C"/>
    <w:rsid w:val="00523C2C"/>
    <w:rsid w:val="005259D1"/>
    <w:rsid w:val="005A6D28"/>
    <w:rsid w:val="005C1F77"/>
    <w:rsid w:val="005D2ABB"/>
    <w:rsid w:val="005D6EC7"/>
    <w:rsid w:val="005E170D"/>
    <w:rsid w:val="005F509E"/>
    <w:rsid w:val="005F75F3"/>
    <w:rsid w:val="00650D66"/>
    <w:rsid w:val="00653A25"/>
    <w:rsid w:val="00657443"/>
    <w:rsid w:val="0066018A"/>
    <w:rsid w:val="006847FF"/>
    <w:rsid w:val="006A3D54"/>
    <w:rsid w:val="006B3349"/>
    <w:rsid w:val="006E6335"/>
    <w:rsid w:val="007275E2"/>
    <w:rsid w:val="00753019"/>
    <w:rsid w:val="007537A3"/>
    <w:rsid w:val="007658D1"/>
    <w:rsid w:val="00783DCB"/>
    <w:rsid w:val="0079175F"/>
    <w:rsid w:val="007D1CB6"/>
    <w:rsid w:val="007D5FD2"/>
    <w:rsid w:val="007E6C3D"/>
    <w:rsid w:val="007F356C"/>
    <w:rsid w:val="008000FB"/>
    <w:rsid w:val="00843F48"/>
    <w:rsid w:val="008500F1"/>
    <w:rsid w:val="0086622D"/>
    <w:rsid w:val="00871F7A"/>
    <w:rsid w:val="008D5BE1"/>
    <w:rsid w:val="008E628F"/>
    <w:rsid w:val="008F1353"/>
    <w:rsid w:val="008F7660"/>
    <w:rsid w:val="0090125E"/>
    <w:rsid w:val="009229DA"/>
    <w:rsid w:val="009527A0"/>
    <w:rsid w:val="00957DF6"/>
    <w:rsid w:val="00967757"/>
    <w:rsid w:val="009707EA"/>
    <w:rsid w:val="009777C0"/>
    <w:rsid w:val="00990B9F"/>
    <w:rsid w:val="009A545A"/>
    <w:rsid w:val="009C145D"/>
    <w:rsid w:val="009E1D90"/>
    <w:rsid w:val="009E2BF7"/>
    <w:rsid w:val="009E5FB9"/>
    <w:rsid w:val="00A0748E"/>
    <w:rsid w:val="00A42E76"/>
    <w:rsid w:val="00A64578"/>
    <w:rsid w:val="00A822EE"/>
    <w:rsid w:val="00A82E8C"/>
    <w:rsid w:val="00AD0055"/>
    <w:rsid w:val="00AF0F03"/>
    <w:rsid w:val="00AF1F38"/>
    <w:rsid w:val="00B300C4"/>
    <w:rsid w:val="00B4BBD6"/>
    <w:rsid w:val="00B67711"/>
    <w:rsid w:val="00B80E22"/>
    <w:rsid w:val="00B977ED"/>
    <w:rsid w:val="00BA5097"/>
    <w:rsid w:val="00BA6B72"/>
    <w:rsid w:val="00BC5425"/>
    <w:rsid w:val="00BE2FF9"/>
    <w:rsid w:val="00C14181"/>
    <w:rsid w:val="00C17C13"/>
    <w:rsid w:val="00C3535F"/>
    <w:rsid w:val="00C42531"/>
    <w:rsid w:val="00C455FF"/>
    <w:rsid w:val="00C7015E"/>
    <w:rsid w:val="00C8170B"/>
    <w:rsid w:val="00CD132C"/>
    <w:rsid w:val="00CD2E20"/>
    <w:rsid w:val="00CD7F03"/>
    <w:rsid w:val="00D2262D"/>
    <w:rsid w:val="00D40DB3"/>
    <w:rsid w:val="00D4105A"/>
    <w:rsid w:val="00D56DA0"/>
    <w:rsid w:val="00D92A7A"/>
    <w:rsid w:val="00DB6753"/>
    <w:rsid w:val="00DC07F1"/>
    <w:rsid w:val="00DD4EE8"/>
    <w:rsid w:val="00E278DB"/>
    <w:rsid w:val="00EC5553"/>
    <w:rsid w:val="00ED619E"/>
    <w:rsid w:val="00EE6892"/>
    <w:rsid w:val="00F26ACE"/>
    <w:rsid w:val="00F2A17D"/>
    <w:rsid w:val="00F62018"/>
    <w:rsid w:val="00F9E9E3"/>
    <w:rsid w:val="00FC287E"/>
    <w:rsid w:val="00FC377D"/>
    <w:rsid w:val="00FE2E1B"/>
    <w:rsid w:val="0116D2E1"/>
    <w:rsid w:val="0138948B"/>
    <w:rsid w:val="01460D64"/>
    <w:rsid w:val="0154E4F3"/>
    <w:rsid w:val="017276C6"/>
    <w:rsid w:val="01B3EC78"/>
    <w:rsid w:val="01DC97E0"/>
    <w:rsid w:val="0244B592"/>
    <w:rsid w:val="02BD02F7"/>
    <w:rsid w:val="02D93495"/>
    <w:rsid w:val="0301BE55"/>
    <w:rsid w:val="03185468"/>
    <w:rsid w:val="0422BA5B"/>
    <w:rsid w:val="045C6363"/>
    <w:rsid w:val="04824C33"/>
    <w:rsid w:val="0482B7CA"/>
    <w:rsid w:val="0527AE6A"/>
    <w:rsid w:val="0541C200"/>
    <w:rsid w:val="054A6181"/>
    <w:rsid w:val="0557C3C0"/>
    <w:rsid w:val="055E56A5"/>
    <w:rsid w:val="058B69AA"/>
    <w:rsid w:val="05A6BCCE"/>
    <w:rsid w:val="062FB4E4"/>
    <w:rsid w:val="070FF306"/>
    <w:rsid w:val="078A1B26"/>
    <w:rsid w:val="07AEF1EF"/>
    <w:rsid w:val="07C6B88B"/>
    <w:rsid w:val="07F8A935"/>
    <w:rsid w:val="07FA3F74"/>
    <w:rsid w:val="07FAA516"/>
    <w:rsid w:val="08003769"/>
    <w:rsid w:val="080F765A"/>
    <w:rsid w:val="081AF213"/>
    <w:rsid w:val="088C4FEE"/>
    <w:rsid w:val="088CB3B3"/>
    <w:rsid w:val="08D1AAA2"/>
    <w:rsid w:val="091D2AF8"/>
    <w:rsid w:val="09229188"/>
    <w:rsid w:val="0924FA00"/>
    <w:rsid w:val="09284CA2"/>
    <w:rsid w:val="09D41658"/>
    <w:rsid w:val="09FE5153"/>
    <w:rsid w:val="0A0C5EFE"/>
    <w:rsid w:val="0A210E3E"/>
    <w:rsid w:val="0A8AA5D1"/>
    <w:rsid w:val="0AA0415E"/>
    <w:rsid w:val="0AC80D7F"/>
    <w:rsid w:val="0AE4B640"/>
    <w:rsid w:val="0B2242B1"/>
    <w:rsid w:val="0B87302D"/>
    <w:rsid w:val="0B9626A0"/>
    <w:rsid w:val="0BF021A4"/>
    <w:rsid w:val="0C26DF90"/>
    <w:rsid w:val="0C28680E"/>
    <w:rsid w:val="0C351893"/>
    <w:rsid w:val="0C7ADB2E"/>
    <w:rsid w:val="0C7BED67"/>
    <w:rsid w:val="0C8BF529"/>
    <w:rsid w:val="0CC398FD"/>
    <w:rsid w:val="0DB336CB"/>
    <w:rsid w:val="0E09579D"/>
    <w:rsid w:val="0E112DDE"/>
    <w:rsid w:val="0E17E6CE"/>
    <w:rsid w:val="0E7E4138"/>
    <w:rsid w:val="0E85ABA3"/>
    <w:rsid w:val="0F21A503"/>
    <w:rsid w:val="0F2A1881"/>
    <w:rsid w:val="0F8BA32E"/>
    <w:rsid w:val="0F91299F"/>
    <w:rsid w:val="0FA7D340"/>
    <w:rsid w:val="105B4C11"/>
    <w:rsid w:val="107545E8"/>
    <w:rsid w:val="10B16491"/>
    <w:rsid w:val="10CE9B10"/>
    <w:rsid w:val="1101CD7E"/>
    <w:rsid w:val="114E1980"/>
    <w:rsid w:val="1159D7A1"/>
    <w:rsid w:val="11D4465A"/>
    <w:rsid w:val="11E49965"/>
    <w:rsid w:val="11E50D72"/>
    <w:rsid w:val="12083E03"/>
    <w:rsid w:val="126BB09E"/>
    <w:rsid w:val="127DB589"/>
    <w:rsid w:val="1286DABF"/>
    <w:rsid w:val="13084305"/>
    <w:rsid w:val="133F0B57"/>
    <w:rsid w:val="1369264F"/>
    <w:rsid w:val="1378C555"/>
    <w:rsid w:val="139363A8"/>
    <w:rsid w:val="13B867A9"/>
    <w:rsid w:val="142B5A97"/>
    <w:rsid w:val="14422A1A"/>
    <w:rsid w:val="1479EA53"/>
    <w:rsid w:val="14A8D95D"/>
    <w:rsid w:val="14C980DE"/>
    <w:rsid w:val="15326321"/>
    <w:rsid w:val="153B7E0F"/>
    <w:rsid w:val="1580422D"/>
    <w:rsid w:val="15B33DAA"/>
    <w:rsid w:val="15C295EC"/>
    <w:rsid w:val="15C2E6CF"/>
    <w:rsid w:val="15F0A307"/>
    <w:rsid w:val="168530F0"/>
    <w:rsid w:val="171554F3"/>
    <w:rsid w:val="174AA4F6"/>
    <w:rsid w:val="17750AF8"/>
    <w:rsid w:val="17B905E1"/>
    <w:rsid w:val="18097C8D"/>
    <w:rsid w:val="18413F4C"/>
    <w:rsid w:val="1881A1D2"/>
    <w:rsid w:val="18AF91BD"/>
    <w:rsid w:val="18F64559"/>
    <w:rsid w:val="193879C1"/>
    <w:rsid w:val="196E0501"/>
    <w:rsid w:val="1982D645"/>
    <w:rsid w:val="19CD8DC2"/>
    <w:rsid w:val="1A0CC423"/>
    <w:rsid w:val="1A20D7AC"/>
    <w:rsid w:val="1A430FF1"/>
    <w:rsid w:val="1A457F99"/>
    <w:rsid w:val="1A64DEC2"/>
    <w:rsid w:val="1A66214D"/>
    <w:rsid w:val="1A88FBA2"/>
    <w:rsid w:val="1AA6BAAE"/>
    <w:rsid w:val="1AB637BC"/>
    <w:rsid w:val="1ACCB951"/>
    <w:rsid w:val="1B07AA53"/>
    <w:rsid w:val="1B0AD181"/>
    <w:rsid w:val="1B476EE6"/>
    <w:rsid w:val="1B5B0FD2"/>
    <w:rsid w:val="1B75E01E"/>
    <w:rsid w:val="1BB04F39"/>
    <w:rsid w:val="1BE857B4"/>
    <w:rsid w:val="1C43443F"/>
    <w:rsid w:val="1CBDD345"/>
    <w:rsid w:val="1CF4A5BC"/>
    <w:rsid w:val="1CF650D2"/>
    <w:rsid w:val="1D8E86D3"/>
    <w:rsid w:val="1D8EE2AE"/>
    <w:rsid w:val="1DCD613C"/>
    <w:rsid w:val="1DDE87C0"/>
    <w:rsid w:val="1DEC6993"/>
    <w:rsid w:val="1E1DDB20"/>
    <w:rsid w:val="1E301AFD"/>
    <w:rsid w:val="1E7B48A5"/>
    <w:rsid w:val="1EAAAA06"/>
    <w:rsid w:val="1F26E8E2"/>
    <w:rsid w:val="1F51AD40"/>
    <w:rsid w:val="1F7E5DEB"/>
    <w:rsid w:val="1F8E2608"/>
    <w:rsid w:val="1FDDD442"/>
    <w:rsid w:val="20135825"/>
    <w:rsid w:val="2016B817"/>
    <w:rsid w:val="201B7EDE"/>
    <w:rsid w:val="2021A5FC"/>
    <w:rsid w:val="2047A8DF"/>
    <w:rsid w:val="207F5EE4"/>
    <w:rsid w:val="20BA4758"/>
    <w:rsid w:val="20D6BFCF"/>
    <w:rsid w:val="2139F80D"/>
    <w:rsid w:val="213C37F6"/>
    <w:rsid w:val="219F65F4"/>
    <w:rsid w:val="21A1AC70"/>
    <w:rsid w:val="21A57CF0"/>
    <w:rsid w:val="21BC149C"/>
    <w:rsid w:val="21C625D4"/>
    <w:rsid w:val="21EA73DF"/>
    <w:rsid w:val="21F9DF8E"/>
    <w:rsid w:val="221784A9"/>
    <w:rsid w:val="222DD737"/>
    <w:rsid w:val="22853713"/>
    <w:rsid w:val="22C69D62"/>
    <w:rsid w:val="22C89A4A"/>
    <w:rsid w:val="22EDDE12"/>
    <w:rsid w:val="2308226F"/>
    <w:rsid w:val="2313B857"/>
    <w:rsid w:val="23160EDA"/>
    <w:rsid w:val="231FE298"/>
    <w:rsid w:val="23479861"/>
    <w:rsid w:val="23F2E654"/>
    <w:rsid w:val="2405E465"/>
    <w:rsid w:val="240D5DA2"/>
    <w:rsid w:val="2419790D"/>
    <w:rsid w:val="242E4A51"/>
    <w:rsid w:val="24734140"/>
    <w:rsid w:val="24A6FAFA"/>
    <w:rsid w:val="24BED5E9"/>
    <w:rsid w:val="24C747F7"/>
    <w:rsid w:val="2598CF49"/>
    <w:rsid w:val="25D4A286"/>
    <w:rsid w:val="25F25271"/>
    <w:rsid w:val="2607AB8A"/>
    <w:rsid w:val="260EC851"/>
    <w:rsid w:val="2646C39E"/>
    <w:rsid w:val="2663E8D3"/>
    <w:rsid w:val="266FDD30"/>
    <w:rsid w:val="26981F8E"/>
    <w:rsid w:val="269F0AB2"/>
    <w:rsid w:val="26AB0F37"/>
    <w:rsid w:val="26ADAFBC"/>
    <w:rsid w:val="26ADCF60"/>
    <w:rsid w:val="26CB2E62"/>
    <w:rsid w:val="26DC2E09"/>
    <w:rsid w:val="26DE80F0"/>
    <w:rsid w:val="26E63257"/>
    <w:rsid w:val="26FE0F37"/>
    <w:rsid w:val="27352453"/>
    <w:rsid w:val="27583B7D"/>
    <w:rsid w:val="27948389"/>
    <w:rsid w:val="27990D55"/>
    <w:rsid w:val="27BC827B"/>
    <w:rsid w:val="27EAE6F7"/>
    <w:rsid w:val="27EB8A30"/>
    <w:rsid w:val="27F37059"/>
    <w:rsid w:val="2813D31F"/>
    <w:rsid w:val="2849DB52"/>
    <w:rsid w:val="28770BA5"/>
    <w:rsid w:val="2879C471"/>
    <w:rsid w:val="28AD24A2"/>
    <w:rsid w:val="28D50D50"/>
    <w:rsid w:val="29A86F79"/>
    <w:rsid w:val="29E4D8AA"/>
    <w:rsid w:val="29EBD2D1"/>
    <w:rsid w:val="2A1C2097"/>
    <w:rsid w:val="2A21EBCE"/>
    <w:rsid w:val="2A23B236"/>
    <w:rsid w:val="2A4EB77A"/>
    <w:rsid w:val="2A9D2E8B"/>
    <w:rsid w:val="2B1F8195"/>
    <w:rsid w:val="2B22DFD5"/>
    <w:rsid w:val="2B242711"/>
    <w:rsid w:val="2B4C557B"/>
    <w:rsid w:val="2B901EE6"/>
    <w:rsid w:val="2BB56A02"/>
    <w:rsid w:val="2BD774A7"/>
    <w:rsid w:val="2BDEC9BA"/>
    <w:rsid w:val="2C616285"/>
    <w:rsid w:val="2C7DAEB7"/>
    <w:rsid w:val="2C886BBA"/>
    <w:rsid w:val="2D12002F"/>
    <w:rsid w:val="2D234D23"/>
    <w:rsid w:val="2D63D6FB"/>
    <w:rsid w:val="2DA8CDEA"/>
    <w:rsid w:val="2DBC7139"/>
    <w:rsid w:val="2DD437D5"/>
    <w:rsid w:val="2E133A77"/>
    <w:rsid w:val="2E28ECC4"/>
    <w:rsid w:val="2E477519"/>
    <w:rsid w:val="2EA345B8"/>
    <w:rsid w:val="2EE67EFF"/>
    <w:rsid w:val="2F000343"/>
    <w:rsid w:val="2F2B75EE"/>
    <w:rsid w:val="2F3DADDF"/>
    <w:rsid w:val="2F61535A"/>
    <w:rsid w:val="2FC6E878"/>
    <w:rsid w:val="300F14F4"/>
    <w:rsid w:val="3010F267"/>
    <w:rsid w:val="3017B1A9"/>
    <w:rsid w:val="30183EBA"/>
    <w:rsid w:val="302D75A0"/>
    <w:rsid w:val="305BD80A"/>
    <w:rsid w:val="306FDF37"/>
    <w:rsid w:val="3091C4CA"/>
    <w:rsid w:val="30DCB006"/>
    <w:rsid w:val="3147E5E1"/>
    <w:rsid w:val="314806BD"/>
    <w:rsid w:val="316343E5"/>
    <w:rsid w:val="31C38D45"/>
    <w:rsid w:val="31DEB878"/>
    <w:rsid w:val="31F801B1"/>
    <w:rsid w:val="323B7603"/>
    <w:rsid w:val="3273BB0A"/>
    <w:rsid w:val="32AD389E"/>
    <w:rsid w:val="32DDB935"/>
    <w:rsid w:val="32F05593"/>
    <w:rsid w:val="32F57FD1"/>
    <w:rsid w:val="3358A00B"/>
    <w:rsid w:val="339319BE"/>
    <w:rsid w:val="339CC554"/>
    <w:rsid w:val="33CCEAFF"/>
    <w:rsid w:val="33D42FDE"/>
    <w:rsid w:val="33E845AA"/>
    <w:rsid w:val="348B5E43"/>
    <w:rsid w:val="34B5D271"/>
    <w:rsid w:val="35118B1D"/>
    <w:rsid w:val="3533085D"/>
    <w:rsid w:val="355A540A"/>
    <w:rsid w:val="35645B1E"/>
    <w:rsid w:val="358AD4A1"/>
    <w:rsid w:val="3593DC50"/>
    <w:rsid w:val="35C34DDC"/>
    <w:rsid w:val="35D72A5E"/>
    <w:rsid w:val="35E03C95"/>
    <w:rsid w:val="35FDA44E"/>
    <w:rsid w:val="36191039"/>
    <w:rsid w:val="36B3BD32"/>
    <w:rsid w:val="36CE4C93"/>
    <w:rsid w:val="370B7C2D"/>
    <w:rsid w:val="3738F04B"/>
    <w:rsid w:val="37B07462"/>
    <w:rsid w:val="37F6ECF3"/>
    <w:rsid w:val="3800CDF8"/>
    <w:rsid w:val="384C6665"/>
    <w:rsid w:val="388445CA"/>
    <w:rsid w:val="3894AD98"/>
    <w:rsid w:val="38B68328"/>
    <w:rsid w:val="38FDDB1D"/>
    <w:rsid w:val="390EB0CA"/>
    <w:rsid w:val="39451073"/>
    <w:rsid w:val="39C583AF"/>
    <w:rsid w:val="39CD6EF4"/>
    <w:rsid w:val="3A401C38"/>
    <w:rsid w:val="3A56BDE0"/>
    <w:rsid w:val="3A6F82F9"/>
    <w:rsid w:val="3BD3B7D9"/>
    <w:rsid w:val="3C2F061E"/>
    <w:rsid w:val="3C485B60"/>
    <w:rsid w:val="3C5D5F75"/>
    <w:rsid w:val="3C93822D"/>
    <w:rsid w:val="3CB4CD21"/>
    <w:rsid w:val="3CBD508D"/>
    <w:rsid w:val="3D03D94C"/>
    <w:rsid w:val="3D07CD21"/>
    <w:rsid w:val="3D91EE29"/>
    <w:rsid w:val="3DB53F45"/>
    <w:rsid w:val="3DB998FC"/>
    <w:rsid w:val="3DBAC4AC"/>
    <w:rsid w:val="3DE2A0EA"/>
    <w:rsid w:val="3E026A3C"/>
    <w:rsid w:val="3E046A92"/>
    <w:rsid w:val="3E9984ED"/>
    <w:rsid w:val="3EA63572"/>
    <w:rsid w:val="3EC5C07E"/>
    <w:rsid w:val="3ED39AF4"/>
    <w:rsid w:val="3F088C5E"/>
    <w:rsid w:val="3F0AE943"/>
    <w:rsid w:val="3F920E38"/>
    <w:rsid w:val="3FB86918"/>
    <w:rsid w:val="3FCBE37D"/>
    <w:rsid w:val="3FD33A2B"/>
    <w:rsid w:val="403AE296"/>
    <w:rsid w:val="40605834"/>
    <w:rsid w:val="40D41CC8"/>
    <w:rsid w:val="41191D21"/>
    <w:rsid w:val="41395E56"/>
    <w:rsid w:val="4178564F"/>
    <w:rsid w:val="41B9339F"/>
    <w:rsid w:val="4214B97A"/>
    <w:rsid w:val="42207ECA"/>
    <w:rsid w:val="422AC369"/>
    <w:rsid w:val="4259E33A"/>
    <w:rsid w:val="42842093"/>
    <w:rsid w:val="429229A4"/>
    <w:rsid w:val="42A2AC27"/>
    <w:rsid w:val="42AC6ACD"/>
    <w:rsid w:val="42CA4A4D"/>
    <w:rsid w:val="43085357"/>
    <w:rsid w:val="432FEA49"/>
    <w:rsid w:val="4345212F"/>
    <w:rsid w:val="434E3237"/>
    <w:rsid w:val="435DD952"/>
    <w:rsid w:val="43CEE5F7"/>
    <w:rsid w:val="4441037E"/>
    <w:rsid w:val="447E16A2"/>
    <w:rsid w:val="447E46D1"/>
    <w:rsid w:val="44F9595F"/>
    <w:rsid w:val="450670E9"/>
    <w:rsid w:val="45183BDB"/>
    <w:rsid w:val="455663CB"/>
    <w:rsid w:val="4557208F"/>
    <w:rsid w:val="45597B81"/>
    <w:rsid w:val="45C050A6"/>
    <w:rsid w:val="45D5EC33"/>
    <w:rsid w:val="4607A8B0"/>
    <w:rsid w:val="461569A7"/>
    <w:rsid w:val="4637338A"/>
    <w:rsid w:val="466824E1"/>
    <w:rsid w:val="467F231C"/>
    <w:rsid w:val="46D0CD64"/>
    <w:rsid w:val="4702E2A9"/>
    <w:rsid w:val="470C3640"/>
    <w:rsid w:val="476B8F14"/>
    <w:rsid w:val="47806058"/>
    <w:rsid w:val="47EB6BBA"/>
    <w:rsid w:val="48113D3F"/>
    <w:rsid w:val="483D0E16"/>
    <w:rsid w:val="4858D73C"/>
    <w:rsid w:val="487FCE7C"/>
    <w:rsid w:val="4886C0E7"/>
    <w:rsid w:val="4899FE72"/>
    <w:rsid w:val="489F4364"/>
    <w:rsid w:val="48B394B5"/>
    <w:rsid w:val="48BA5B1F"/>
    <w:rsid w:val="48FF3DBB"/>
    <w:rsid w:val="494D0A69"/>
    <w:rsid w:val="49625DF5"/>
    <w:rsid w:val="49836CDA"/>
    <w:rsid w:val="49A5EA63"/>
    <w:rsid w:val="49EC2239"/>
    <w:rsid w:val="4A35CED3"/>
    <w:rsid w:val="4A623B58"/>
    <w:rsid w:val="4A87D1D2"/>
    <w:rsid w:val="4ACE02AF"/>
    <w:rsid w:val="4B0E9882"/>
    <w:rsid w:val="4B3A64B6"/>
    <w:rsid w:val="4B4FF5F6"/>
    <w:rsid w:val="4BC1F9DE"/>
    <w:rsid w:val="4BCD0BC6"/>
    <w:rsid w:val="4BD0FABE"/>
    <w:rsid w:val="4C2C0655"/>
    <w:rsid w:val="4C7DB722"/>
    <w:rsid w:val="4CB0C1D7"/>
    <w:rsid w:val="4CFA8580"/>
    <w:rsid w:val="4D190784"/>
    <w:rsid w:val="4D6E369E"/>
    <w:rsid w:val="4DF561F5"/>
    <w:rsid w:val="4E322957"/>
    <w:rsid w:val="4F30DFC1"/>
    <w:rsid w:val="4F41B890"/>
    <w:rsid w:val="4F8CF777"/>
    <w:rsid w:val="4FC15706"/>
    <w:rsid w:val="4FE7BCC2"/>
    <w:rsid w:val="4FF42D19"/>
    <w:rsid w:val="50169668"/>
    <w:rsid w:val="502640E3"/>
    <w:rsid w:val="50318ECA"/>
    <w:rsid w:val="505C3A6D"/>
    <w:rsid w:val="506048F9"/>
    <w:rsid w:val="507128E4"/>
    <w:rsid w:val="507940E3"/>
    <w:rsid w:val="5098F505"/>
    <w:rsid w:val="50B5558A"/>
    <w:rsid w:val="50BA76CE"/>
    <w:rsid w:val="50D2703B"/>
    <w:rsid w:val="50E4B427"/>
    <w:rsid w:val="51434B2E"/>
    <w:rsid w:val="5165507E"/>
    <w:rsid w:val="517BAC99"/>
    <w:rsid w:val="518F0B3B"/>
    <w:rsid w:val="5199A313"/>
    <w:rsid w:val="51DC6EF3"/>
    <w:rsid w:val="51DEC845"/>
    <w:rsid w:val="521103A5"/>
    <w:rsid w:val="52208EAC"/>
    <w:rsid w:val="524E2C40"/>
    <w:rsid w:val="5284A8B7"/>
    <w:rsid w:val="52C40DBB"/>
    <w:rsid w:val="52D4CF39"/>
    <w:rsid w:val="52DEAA36"/>
    <w:rsid w:val="52F1FCC4"/>
    <w:rsid w:val="53304205"/>
    <w:rsid w:val="537F8BA7"/>
    <w:rsid w:val="53B68340"/>
    <w:rsid w:val="53E080D2"/>
    <w:rsid w:val="53EBFA2D"/>
    <w:rsid w:val="546A51C5"/>
    <w:rsid w:val="54727C17"/>
    <w:rsid w:val="547C28D3"/>
    <w:rsid w:val="548E98D1"/>
    <w:rsid w:val="54B9BF65"/>
    <w:rsid w:val="55648A97"/>
    <w:rsid w:val="559BCC22"/>
    <w:rsid w:val="55BA57B6"/>
    <w:rsid w:val="55BB85FB"/>
    <w:rsid w:val="55DED126"/>
    <w:rsid w:val="55FF4EA5"/>
    <w:rsid w:val="561056AB"/>
    <w:rsid w:val="562FCF3C"/>
    <w:rsid w:val="564BFF4E"/>
    <w:rsid w:val="56EE7E11"/>
    <w:rsid w:val="571F0106"/>
    <w:rsid w:val="57234E98"/>
    <w:rsid w:val="572A26B4"/>
    <w:rsid w:val="5733396F"/>
    <w:rsid w:val="573B8CFF"/>
    <w:rsid w:val="573B945C"/>
    <w:rsid w:val="575FD14F"/>
    <w:rsid w:val="5767D246"/>
    <w:rsid w:val="578E6C23"/>
    <w:rsid w:val="57926832"/>
    <w:rsid w:val="57D193FF"/>
    <w:rsid w:val="57EC6336"/>
    <w:rsid w:val="57F14711"/>
    <w:rsid w:val="58067DF7"/>
    <w:rsid w:val="584BB077"/>
    <w:rsid w:val="5856F09F"/>
    <w:rsid w:val="5863A124"/>
    <w:rsid w:val="58655719"/>
    <w:rsid w:val="58695ACE"/>
    <w:rsid w:val="5882BCD3"/>
    <w:rsid w:val="58EC6851"/>
    <w:rsid w:val="59294065"/>
    <w:rsid w:val="594EDF19"/>
    <w:rsid w:val="596649CE"/>
    <w:rsid w:val="597C0F6C"/>
    <w:rsid w:val="598F814E"/>
    <w:rsid w:val="5991B4B4"/>
    <w:rsid w:val="59B9AC94"/>
    <w:rsid w:val="59D01EE3"/>
    <w:rsid w:val="59D05C4C"/>
    <w:rsid w:val="5A55D376"/>
    <w:rsid w:val="5A7327A6"/>
    <w:rsid w:val="5A8EE5E3"/>
    <w:rsid w:val="5AD94B8D"/>
    <w:rsid w:val="5BBFC425"/>
    <w:rsid w:val="5BDFAA1D"/>
    <w:rsid w:val="5BFCA650"/>
    <w:rsid w:val="5C07763E"/>
    <w:rsid w:val="5C11669A"/>
    <w:rsid w:val="5C14B2A8"/>
    <w:rsid w:val="5C179564"/>
    <w:rsid w:val="5C367DF3"/>
    <w:rsid w:val="5C7D0879"/>
    <w:rsid w:val="5C9501E6"/>
    <w:rsid w:val="5CC56E97"/>
    <w:rsid w:val="5D1EBCF3"/>
    <w:rsid w:val="5D89E4FC"/>
    <w:rsid w:val="5D9876B1"/>
    <w:rsid w:val="5DA9D9C1"/>
    <w:rsid w:val="5DC19900"/>
    <w:rsid w:val="5DCA2F11"/>
    <w:rsid w:val="5E1DA980"/>
    <w:rsid w:val="5E423FEF"/>
    <w:rsid w:val="5E42A496"/>
    <w:rsid w:val="5E846A9C"/>
    <w:rsid w:val="5E989924"/>
    <w:rsid w:val="5F2724F0"/>
    <w:rsid w:val="5F307677"/>
    <w:rsid w:val="5F4E4B04"/>
    <w:rsid w:val="5F8DD2D7"/>
    <w:rsid w:val="5FCCB3BF"/>
    <w:rsid w:val="5FE3AA8E"/>
    <w:rsid w:val="600238A8"/>
    <w:rsid w:val="60270253"/>
    <w:rsid w:val="602A5C52"/>
    <w:rsid w:val="6059E328"/>
    <w:rsid w:val="60A4DF77"/>
    <w:rsid w:val="60B3AB5B"/>
    <w:rsid w:val="6100945E"/>
    <w:rsid w:val="6118566C"/>
    <w:rsid w:val="6134B6F1"/>
    <w:rsid w:val="613FD63D"/>
    <w:rsid w:val="61A6EF93"/>
    <w:rsid w:val="61B61711"/>
    <w:rsid w:val="61E0BA0C"/>
    <w:rsid w:val="61EB9AF4"/>
    <w:rsid w:val="61F74CF3"/>
    <w:rsid w:val="61F84B79"/>
    <w:rsid w:val="6222198E"/>
    <w:rsid w:val="62357F79"/>
    <w:rsid w:val="627C0630"/>
    <w:rsid w:val="62A7A6BB"/>
    <w:rsid w:val="635971B4"/>
    <w:rsid w:val="63880A2A"/>
    <w:rsid w:val="63BA28F0"/>
    <w:rsid w:val="63CD9891"/>
    <w:rsid w:val="63F61170"/>
    <w:rsid w:val="642664A5"/>
    <w:rsid w:val="645CDBE7"/>
    <w:rsid w:val="645FE239"/>
    <w:rsid w:val="646BC03B"/>
    <w:rsid w:val="647AFD66"/>
    <w:rsid w:val="6497C19E"/>
    <w:rsid w:val="64A88F0E"/>
    <w:rsid w:val="64F0F66E"/>
    <w:rsid w:val="64FC2865"/>
    <w:rsid w:val="654F11A5"/>
    <w:rsid w:val="65529511"/>
    <w:rsid w:val="6563FCEB"/>
    <w:rsid w:val="666FD21A"/>
    <w:rsid w:val="66905CBC"/>
    <w:rsid w:val="6690B79B"/>
    <w:rsid w:val="66973736"/>
    <w:rsid w:val="66FD8936"/>
    <w:rsid w:val="67161A1B"/>
    <w:rsid w:val="67193ACE"/>
    <w:rsid w:val="6721E3CA"/>
    <w:rsid w:val="673591B1"/>
    <w:rsid w:val="675D6DEF"/>
    <w:rsid w:val="679254F4"/>
    <w:rsid w:val="6843DDC7"/>
    <w:rsid w:val="687AEAA9"/>
    <w:rsid w:val="68D77358"/>
    <w:rsid w:val="68F3BAF7"/>
    <w:rsid w:val="693AA96A"/>
    <w:rsid w:val="696CC658"/>
    <w:rsid w:val="69A0E09C"/>
    <w:rsid w:val="69B40623"/>
    <w:rsid w:val="69F6B436"/>
    <w:rsid w:val="69FFCBAF"/>
    <w:rsid w:val="6A87746F"/>
    <w:rsid w:val="6A9C5DFC"/>
    <w:rsid w:val="6ABDA51B"/>
    <w:rsid w:val="6AD2765F"/>
    <w:rsid w:val="6AF6BDEF"/>
    <w:rsid w:val="6B13B605"/>
    <w:rsid w:val="6B295192"/>
    <w:rsid w:val="6B2C634D"/>
    <w:rsid w:val="6B330485"/>
    <w:rsid w:val="6B33959B"/>
    <w:rsid w:val="6B483B6B"/>
    <w:rsid w:val="6BC86461"/>
    <w:rsid w:val="6BCF8EFB"/>
    <w:rsid w:val="6BD5E092"/>
    <w:rsid w:val="6BECBD04"/>
    <w:rsid w:val="6BED79A9"/>
    <w:rsid w:val="6C02F2B8"/>
    <w:rsid w:val="6C9C15E8"/>
    <w:rsid w:val="6CA2D383"/>
    <w:rsid w:val="6CDFAB16"/>
    <w:rsid w:val="6CE10CD7"/>
    <w:rsid w:val="6CE1915F"/>
    <w:rsid w:val="6D0AB05A"/>
    <w:rsid w:val="6D51FB6E"/>
    <w:rsid w:val="6D5F4E89"/>
    <w:rsid w:val="6D9DEC84"/>
    <w:rsid w:val="6DAFB776"/>
    <w:rsid w:val="6DD40581"/>
    <w:rsid w:val="6E420A07"/>
    <w:rsid w:val="6E52A578"/>
    <w:rsid w:val="6E595B84"/>
    <w:rsid w:val="6E748B0B"/>
    <w:rsid w:val="6E8C7ABD"/>
    <w:rsid w:val="6E8FB63E"/>
    <w:rsid w:val="6EA2DE53"/>
    <w:rsid w:val="6EBA76BC"/>
    <w:rsid w:val="6F1B37B3"/>
    <w:rsid w:val="6F1DF07F"/>
    <w:rsid w:val="6F589D03"/>
    <w:rsid w:val="6FD31F32"/>
    <w:rsid w:val="70552F62"/>
    <w:rsid w:val="7059D1D2"/>
    <w:rsid w:val="706651A1"/>
    <w:rsid w:val="711A7A7A"/>
    <w:rsid w:val="71669D66"/>
    <w:rsid w:val="716B3F2F"/>
    <w:rsid w:val="7179BF81"/>
    <w:rsid w:val="71BD207B"/>
    <w:rsid w:val="71CEA5B1"/>
    <w:rsid w:val="71E775D4"/>
    <w:rsid w:val="71EAFA32"/>
    <w:rsid w:val="7205EB40"/>
    <w:rsid w:val="720BB677"/>
    <w:rsid w:val="72599610"/>
    <w:rsid w:val="727DD07C"/>
    <w:rsid w:val="7282F5C8"/>
    <w:rsid w:val="728562C9"/>
    <w:rsid w:val="72DAD532"/>
    <w:rsid w:val="72E4E5AF"/>
    <w:rsid w:val="72EA8DE3"/>
    <w:rsid w:val="72ECD23A"/>
    <w:rsid w:val="73136D0D"/>
    <w:rsid w:val="731E8EB7"/>
    <w:rsid w:val="734CE54A"/>
    <w:rsid w:val="7393DC2C"/>
    <w:rsid w:val="73AAE730"/>
    <w:rsid w:val="73B25F00"/>
    <w:rsid w:val="73FD7A2B"/>
    <w:rsid w:val="740F4F5C"/>
    <w:rsid w:val="743E96D8"/>
    <w:rsid w:val="7444D33F"/>
    <w:rsid w:val="74484E56"/>
    <w:rsid w:val="7456251D"/>
    <w:rsid w:val="74C6A91E"/>
    <w:rsid w:val="74DA641E"/>
    <w:rsid w:val="74DB0D3E"/>
    <w:rsid w:val="74DCF3D2"/>
    <w:rsid w:val="75A42F51"/>
    <w:rsid w:val="75B8398C"/>
    <w:rsid w:val="75ED8FB6"/>
    <w:rsid w:val="75F58A1D"/>
    <w:rsid w:val="768BD371"/>
    <w:rsid w:val="76A89801"/>
    <w:rsid w:val="76C72E2D"/>
    <w:rsid w:val="7743AA72"/>
    <w:rsid w:val="77444270"/>
    <w:rsid w:val="77778DC8"/>
    <w:rsid w:val="778A2A60"/>
    <w:rsid w:val="77991AFF"/>
    <w:rsid w:val="77BFD4FB"/>
    <w:rsid w:val="783A4FCD"/>
    <w:rsid w:val="784DDDC3"/>
    <w:rsid w:val="786681A3"/>
    <w:rsid w:val="793542DB"/>
    <w:rsid w:val="798B5D6F"/>
    <w:rsid w:val="7999ABDF"/>
    <w:rsid w:val="799D7ED8"/>
    <w:rsid w:val="79A65201"/>
    <w:rsid w:val="79EC27BF"/>
    <w:rsid w:val="7A02C066"/>
    <w:rsid w:val="7A10F4EB"/>
    <w:rsid w:val="7A14C494"/>
    <w:rsid w:val="7B23D94B"/>
    <w:rsid w:val="7B3D0682"/>
    <w:rsid w:val="7B709C61"/>
    <w:rsid w:val="7BA3938D"/>
    <w:rsid w:val="7BC37985"/>
    <w:rsid w:val="7BDE4FB7"/>
    <w:rsid w:val="7BE51B4D"/>
    <w:rsid w:val="7C0BD017"/>
    <w:rsid w:val="7C5BA24A"/>
    <w:rsid w:val="7C892E84"/>
    <w:rsid w:val="7C8A9905"/>
    <w:rsid w:val="7C8BBE3A"/>
    <w:rsid w:val="7C944BF8"/>
    <w:rsid w:val="7C9829E6"/>
    <w:rsid w:val="7CA0F520"/>
    <w:rsid w:val="7CAF1284"/>
    <w:rsid w:val="7CB9AD43"/>
    <w:rsid w:val="7D070459"/>
    <w:rsid w:val="7D2855A6"/>
    <w:rsid w:val="7D57E940"/>
    <w:rsid w:val="7D82570C"/>
    <w:rsid w:val="7E2B6194"/>
    <w:rsid w:val="7E65951E"/>
    <w:rsid w:val="7E7ACC04"/>
    <w:rsid w:val="7E7D3E86"/>
    <w:rsid w:val="7E938427"/>
    <w:rsid w:val="7E985DD7"/>
    <w:rsid w:val="7E9A36D2"/>
    <w:rsid w:val="7EF09273"/>
    <w:rsid w:val="7F117F59"/>
    <w:rsid w:val="7F31C024"/>
    <w:rsid w:val="7F5E6DF7"/>
    <w:rsid w:val="7F66C8AF"/>
    <w:rsid w:val="7FABBF9E"/>
    <w:rsid w:val="7FC1A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5F70A"/>
  <w15:docId w15:val="{FB4CA2C8-4CEE-4510-94B1-7E874F3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0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15E"/>
  </w:style>
  <w:style w:type="paragraph" w:styleId="Footer">
    <w:name w:val="footer"/>
    <w:basedOn w:val="Normal"/>
    <w:link w:val="FooterChar"/>
    <w:uiPriority w:val="99"/>
    <w:unhideWhenUsed/>
    <w:rsid w:val="00C70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15E"/>
  </w:style>
  <w:style w:type="paragraph" w:styleId="BalloonText">
    <w:name w:val="Balloon Text"/>
    <w:basedOn w:val="Normal"/>
    <w:link w:val="BalloonTextChar"/>
    <w:uiPriority w:val="99"/>
    <w:semiHidden/>
    <w:unhideWhenUsed/>
    <w:rsid w:val="00C7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1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A54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3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A2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B5D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658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8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17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7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31CF4.EFCF14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FAF5ECA07874FB523390561B78791" ma:contentTypeVersion="4" ma:contentTypeDescription="Create a new document." ma:contentTypeScope="" ma:versionID="0d970f53834097627aece8538a84616b">
  <xsd:schema xmlns:xsd="http://www.w3.org/2001/XMLSchema" xmlns:xs="http://www.w3.org/2001/XMLSchema" xmlns:p="http://schemas.microsoft.com/office/2006/metadata/properties" xmlns:ns2="4ea59f75-9b84-48dc-a6b6-284e1193074f" targetNamespace="http://schemas.microsoft.com/office/2006/metadata/properties" ma:root="true" ma:fieldsID="0b9425c6c416348cf9bb41a0a862f6be" ns2:_="">
    <xsd:import namespace="4ea59f75-9b84-48dc-a6b6-284e11930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59f75-9b84-48dc-a6b6-284e11930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A88663-C89C-4B40-8C7F-E0E670A09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6CB56-09DC-465E-A61C-A07466C29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59f75-9b84-48dc-a6b6-284e11930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75D42-BD27-4120-9397-80E27B68AE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3D261A-455D-433F-BE2C-8A9F941E1C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Bidwell</dc:creator>
  <cp:keywords/>
  <cp:lastModifiedBy>Natasha Sethna</cp:lastModifiedBy>
  <cp:revision>26</cp:revision>
  <cp:lastPrinted>2018-06-05T11:30:00Z</cp:lastPrinted>
  <dcterms:created xsi:type="dcterms:W3CDTF">2023-08-11T09:46:00Z</dcterms:created>
  <dcterms:modified xsi:type="dcterms:W3CDTF">2024-09-02T13:15:00Z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0x010100C8AFAF5ECA07874FB523390561B78791</vt:lpwstr>
  </property>
</Properties>
</file>